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6C" w:rsidRDefault="00420F6C" w:rsidP="00420F6C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Официальная информация</w:t>
      </w:r>
    </w:p>
    <w:p w:rsidR="00420F6C" w:rsidRDefault="00420F6C" w:rsidP="00420F6C">
      <w:pPr>
        <w:ind w:firstLine="851"/>
        <w:jc w:val="center"/>
        <w:rPr>
          <w:b/>
          <w:sz w:val="28"/>
          <w:szCs w:val="28"/>
        </w:rPr>
      </w:pPr>
    </w:p>
    <w:p w:rsidR="00420F6C" w:rsidRDefault="00420F6C" w:rsidP="00420F6C">
      <w:pPr>
        <w:ind w:firstLine="851"/>
        <w:jc w:val="center"/>
        <w:rPr>
          <w:b/>
          <w:sz w:val="28"/>
          <w:szCs w:val="28"/>
        </w:rPr>
      </w:pPr>
      <w:r w:rsidRPr="001445DB">
        <w:rPr>
          <w:b/>
          <w:sz w:val="28"/>
          <w:szCs w:val="28"/>
        </w:rPr>
        <w:t>Резолюция публичных слушаний</w:t>
      </w:r>
    </w:p>
    <w:p w:rsidR="00420F6C" w:rsidRPr="007B3CDF" w:rsidRDefault="00420F6C" w:rsidP="00420F6C">
      <w:pPr>
        <w:jc w:val="center"/>
        <w:rPr>
          <w:b/>
          <w:sz w:val="28"/>
          <w:szCs w:val="28"/>
        </w:rPr>
      </w:pPr>
      <w:r w:rsidRPr="007B3CDF">
        <w:rPr>
          <w:b/>
          <w:sz w:val="28"/>
          <w:szCs w:val="28"/>
        </w:rPr>
        <w:t xml:space="preserve">по проекту решения  </w:t>
      </w:r>
      <w:proofErr w:type="spellStart"/>
      <w:r w:rsidRPr="007B3CDF">
        <w:rPr>
          <w:b/>
          <w:sz w:val="28"/>
          <w:szCs w:val="28"/>
        </w:rPr>
        <w:t>Тасеевского</w:t>
      </w:r>
      <w:proofErr w:type="spellEnd"/>
      <w:r w:rsidRPr="007B3CDF">
        <w:rPr>
          <w:b/>
          <w:sz w:val="28"/>
          <w:szCs w:val="28"/>
        </w:rPr>
        <w:t xml:space="preserve"> районного Совета депутатов «Об утверждении отчета об исполнении бюджета  </w:t>
      </w:r>
      <w:proofErr w:type="spellStart"/>
      <w:r w:rsidRPr="007B3CDF">
        <w:rPr>
          <w:b/>
          <w:sz w:val="28"/>
          <w:szCs w:val="28"/>
        </w:rPr>
        <w:t>Тасеевского</w:t>
      </w:r>
      <w:proofErr w:type="spellEnd"/>
      <w:r w:rsidRPr="007B3CDF">
        <w:rPr>
          <w:b/>
          <w:sz w:val="28"/>
          <w:szCs w:val="28"/>
        </w:rPr>
        <w:t xml:space="preserve"> района за 2017 год» </w:t>
      </w:r>
    </w:p>
    <w:p w:rsidR="00420F6C" w:rsidRDefault="00420F6C" w:rsidP="00420F6C">
      <w:pPr>
        <w:ind w:firstLine="851"/>
        <w:rPr>
          <w:b/>
          <w:sz w:val="28"/>
          <w:szCs w:val="28"/>
        </w:rPr>
      </w:pPr>
    </w:p>
    <w:p w:rsidR="00420F6C" w:rsidRDefault="00420F6C" w:rsidP="00420F6C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16.05.2018</w:t>
      </w:r>
    </w:p>
    <w:p w:rsidR="00420F6C" w:rsidRDefault="00420F6C" w:rsidP="00420F6C">
      <w:pPr>
        <w:ind w:firstLine="851"/>
        <w:rPr>
          <w:b/>
          <w:sz w:val="28"/>
          <w:szCs w:val="28"/>
        </w:rPr>
      </w:pPr>
    </w:p>
    <w:p w:rsidR="00420F6C" w:rsidRDefault="00420F6C" w:rsidP="00420F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1.Рекомендовать </w:t>
      </w:r>
      <w:proofErr w:type="spellStart"/>
      <w:r>
        <w:rPr>
          <w:sz w:val="28"/>
          <w:szCs w:val="28"/>
        </w:rPr>
        <w:t>Тасеевскому</w:t>
      </w:r>
      <w:proofErr w:type="spellEnd"/>
      <w:r>
        <w:rPr>
          <w:sz w:val="28"/>
          <w:szCs w:val="28"/>
        </w:rPr>
        <w:t xml:space="preserve"> районному Совету депутатов принять проект решения  «Об утверждении отчета об исполнении бюджета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района за 2017 год».</w:t>
      </w:r>
    </w:p>
    <w:p w:rsidR="00420F6C" w:rsidRDefault="00420F6C" w:rsidP="00420F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администрации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района при формировании районного бюджета обратить особое внимание на анализ эффективности выполнения мероприятий в рамках муниципальных  программ.</w:t>
      </w:r>
    </w:p>
    <w:p w:rsidR="00420F6C" w:rsidRDefault="00420F6C" w:rsidP="00420F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3.Рекомендовать администрации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района рассмотреть возможность развития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-частного партнерства при реализации полномочий района в соответствии с Уставом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района Красноярского края.</w:t>
      </w:r>
    </w:p>
    <w:p w:rsidR="004D695D" w:rsidRPr="00062A3F" w:rsidRDefault="004D695D" w:rsidP="00062A3F"/>
    <w:sectPr w:rsidR="004D695D" w:rsidRPr="00062A3F" w:rsidSect="006A3FDC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38"/>
    <w:rsid w:val="00062A3F"/>
    <w:rsid w:val="00372065"/>
    <w:rsid w:val="003B35C8"/>
    <w:rsid w:val="00420F6C"/>
    <w:rsid w:val="004D695D"/>
    <w:rsid w:val="005A58E9"/>
    <w:rsid w:val="00627370"/>
    <w:rsid w:val="006A3FDC"/>
    <w:rsid w:val="00732F38"/>
    <w:rsid w:val="008B6397"/>
    <w:rsid w:val="00E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E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D0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D0EF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0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0E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0E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E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D0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D0EF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0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0E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0E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8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46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57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6023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07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52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18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2018-03-06T10:38:00Z</cp:lastPrinted>
  <dcterms:created xsi:type="dcterms:W3CDTF">2018-05-17T05:29:00Z</dcterms:created>
  <dcterms:modified xsi:type="dcterms:W3CDTF">2018-05-17T05:29:00Z</dcterms:modified>
</cp:coreProperties>
</file>