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0A9" w:rsidRPr="00373BF9" w:rsidRDefault="00AC5A53" w:rsidP="00373BF9">
      <w:pPr>
        <w:tabs>
          <w:tab w:val="left" w:pos="1635"/>
        </w:tabs>
        <w:jc w:val="center"/>
        <w:rPr>
          <w:b/>
          <w:kern w:val="36"/>
          <w:sz w:val="28"/>
          <w:szCs w:val="28"/>
        </w:rPr>
      </w:pPr>
      <w:r w:rsidRPr="00373BF9">
        <w:rPr>
          <w:b/>
          <w:kern w:val="36"/>
          <w:sz w:val="28"/>
          <w:szCs w:val="28"/>
        </w:rPr>
        <w:t>Заключение</w:t>
      </w:r>
    </w:p>
    <w:p w:rsidR="000820A9" w:rsidRPr="00373BF9" w:rsidRDefault="00AC5A53" w:rsidP="00373BF9">
      <w:pPr>
        <w:jc w:val="center"/>
        <w:rPr>
          <w:b/>
          <w:sz w:val="28"/>
          <w:szCs w:val="28"/>
        </w:rPr>
      </w:pPr>
      <w:r w:rsidRPr="00373BF9">
        <w:rPr>
          <w:b/>
          <w:sz w:val="28"/>
          <w:szCs w:val="28"/>
        </w:rPr>
        <w:t xml:space="preserve">на проект </w:t>
      </w:r>
      <w:r w:rsidR="000820A9" w:rsidRPr="00373BF9">
        <w:rPr>
          <w:b/>
          <w:sz w:val="28"/>
          <w:szCs w:val="28"/>
        </w:rPr>
        <w:t xml:space="preserve">решения </w:t>
      </w:r>
      <w:proofErr w:type="spellStart"/>
      <w:r w:rsidR="000820A9" w:rsidRPr="00373BF9">
        <w:rPr>
          <w:b/>
          <w:sz w:val="28"/>
          <w:szCs w:val="28"/>
        </w:rPr>
        <w:t>Тасеевского</w:t>
      </w:r>
      <w:proofErr w:type="spellEnd"/>
      <w:r w:rsidR="000820A9" w:rsidRPr="00373BF9">
        <w:rPr>
          <w:b/>
          <w:sz w:val="28"/>
          <w:szCs w:val="28"/>
        </w:rPr>
        <w:t xml:space="preserve"> районного совета депутатов</w:t>
      </w:r>
    </w:p>
    <w:p w:rsidR="000820A9" w:rsidRPr="00373BF9" w:rsidRDefault="000820A9" w:rsidP="00373BF9">
      <w:pPr>
        <w:jc w:val="center"/>
        <w:rPr>
          <w:b/>
          <w:sz w:val="28"/>
          <w:szCs w:val="28"/>
        </w:rPr>
      </w:pPr>
      <w:r w:rsidRPr="00373BF9">
        <w:rPr>
          <w:b/>
          <w:sz w:val="28"/>
          <w:szCs w:val="28"/>
        </w:rPr>
        <w:t xml:space="preserve">«О </w:t>
      </w:r>
      <w:r w:rsidR="00060DA3" w:rsidRPr="00373BF9">
        <w:rPr>
          <w:b/>
          <w:sz w:val="28"/>
          <w:szCs w:val="28"/>
        </w:rPr>
        <w:t>районно</w:t>
      </w:r>
      <w:r w:rsidRPr="00373BF9">
        <w:rPr>
          <w:b/>
          <w:sz w:val="28"/>
          <w:szCs w:val="28"/>
        </w:rPr>
        <w:t>м</w:t>
      </w:r>
      <w:r w:rsidR="00926C08">
        <w:rPr>
          <w:b/>
          <w:sz w:val="28"/>
          <w:szCs w:val="28"/>
        </w:rPr>
        <w:t xml:space="preserve"> </w:t>
      </w:r>
      <w:r w:rsidR="00AC5A53" w:rsidRPr="00373BF9">
        <w:rPr>
          <w:b/>
          <w:sz w:val="28"/>
          <w:szCs w:val="28"/>
        </w:rPr>
        <w:t>бюджет</w:t>
      </w:r>
      <w:r w:rsidRPr="00373BF9">
        <w:rPr>
          <w:b/>
          <w:sz w:val="28"/>
          <w:szCs w:val="28"/>
        </w:rPr>
        <w:t>е</w:t>
      </w:r>
      <w:r w:rsidR="00060DA3" w:rsidRPr="00373BF9">
        <w:rPr>
          <w:b/>
          <w:sz w:val="28"/>
          <w:szCs w:val="28"/>
        </w:rPr>
        <w:t xml:space="preserve"> на 20</w:t>
      </w:r>
      <w:r w:rsidR="002B17E6" w:rsidRPr="00373BF9">
        <w:rPr>
          <w:b/>
          <w:sz w:val="28"/>
          <w:szCs w:val="28"/>
        </w:rPr>
        <w:t>1</w:t>
      </w:r>
      <w:r w:rsidR="00984E9C">
        <w:rPr>
          <w:b/>
          <w:sz w:val="28"/>
          <w:szCs w:val="28"/>
        </w:rPr>
        <w:t>7</w:t>
      </w:r>
      <w:r w:rsidR="00AC5A53" w:rsidRPr="00373BF9">
        <w:rPr>
          <w:b/>
          <w:sz w:val="28"/>
          <w:szCs w:val="28"/>
        </w:rPr>
        <w:t xml:space="preserve"> год</w:t>
      </w:r>
    </w:p>
    <w:p w:rsidR="00AC5A53" w:rsidRDefault="00AC5A53" w:rsidP="002F34AC">
      <w:pPr>
        <w:jc w:val="center"/>
        <w:rPr>
          <w:b/>
          <w:sz w:val="28"/>
          <w:szCs w:val="28"/>
        </w:rPr>
      </w:pPr>
      <w:r w:rsidRPr="00373BF9">
        <w:rPr>
          <w:b/>
          <w:sz w:val="28"/>
          <w:szCs w:val="28"/>
        </w:rPr>
        <w:t xml:space="preserve">и </w:t>
      </w:r>
      <w:r w:rsidR="00060DA3" w:rsidRPr="00373BF9">
        <w:rPr>
          <w:b/>
          <w:sz w:val="28"/>
          <w:szCs w:val="28"/>
        </w:rPr>
        <w:t>плановый период 201</w:t>
      </w:r>
      <w:r w:rsidR="00984E9C">
        <w:rPr>
          <w:b/>
          <w:sz w:val="28"/>
          <w:szCs w:val="28"/>
        </w:rPr>
        <w:t>8</w:t>
      </w:r>
      <w:r w:rsidR="00060DA3" w:rsidRPr="00373BF9">
        <w:rPr>
          <w:b/>
          <w:sz w:val="28"/>
          <w:szCs w:val="28"/>
        </w:rPr>
        <w:t xml:space="preserve"> и 201</w:t>
      </w:r>
      <w:r w:rsidR="00984E9C">
        <w:rPr>
          <w:b/>
          <w:sz w:val="28"/>
          <w:szCs w:val="28"/>
        </w:rPr>
        <w:t>9</w:t>
      </w:r>
      <w:r w:rsidRPr="00373BF9">
        <w:rPr>
          <w:b/>
          <w:sz w:val="28"/>
          <w:szCs w:val="28"/>
        </w:rPr>
        <w:t xml:space="preserve"> годов</w:t>
      </w:r>
      <w:r w:rsidR="000820A9" w:rsidRPr="00373BF9">
        <w:rPr>
          <w:b/>
          <w:sz w:val="28"/>
          <w:szCs w:val="28"/>
        </w:rPr>
        <w:t>»</w:t>
      </w:r>
    </w:p>
    <w:p w:rsidR="00373BF9" w:rsidRPr="00525B6D" w:rsidRDefault="00373BF9" w:rsidP="00373BF9">
      <w:pPr>
        <w:jc w:val="center"/>
        <w:rPr>
          <w:sz w:val="28"/>
          <w:szCs w:val="28"/>
        </w:rPr>
      </w:pPr>
    </w:p>
    <w:p w:rsidR="00373BF9" w:rsidRDefault="00AB6520" w:rsidP="00AB6520">
      <w:pPr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с. Тасеево                                                               </w:t>
      </w:r>
      <w:r w:rsidR="008C2352">
        <w:rPr>
          <w:kern w:val="36"/>
          <w:sz w:val="28"/>
          <w:szCs w:val="28"/>
        </w:rPr>
        <w:t xml:space="preserve"> </w:t>
      </w:r>
      <w:r w:rsidR="00926C08">
        <w:rPr>
          <w:kern w:val="36"/>
          <w:sz w:val="28"/>
          <w:szCs w:val="28"/>
        </w:rPr>
        <w:t xml:space="preserve">                              29</w:t>
      </w:r>
      <w:r>
        <w:rPr>
          <w:kern w:val="36"/>
          <w:sz w:val="28"/>
          <w:szCs w:val="28"/>
        </w:rPr>
        <w:t>.1</w:t>
      </w:r>
      <w:r w:rsidR="00926C08">
        <w:rPr>
          <w:kern w:val="36"/>
          <w:sz w:val="28"/>
          <w:szCs w:val="28"/>
        </w:rPr>
        <w:t>1</w:t>
      </w:r>
      <w:r>
        <w:rPr>
          <w:kern w:val="36"/>
          <w:sz w:val="28"/>
          <w:szCs w:val="28"/>
        </w:rPr>
        <w:t>.201</w:t>
      </w:r>
      <w:r w:rsidR="00984E9C">
        <w:rPr>
          <w:kern w:val="36"/>
          <w:sz w:val="28"/>
          <w:szCs w:val="28"/>
        </w:rPr>
        <w:t>6</w:t>
      </w:r>
      <w:r>
        <w:rPr>
          <w:kern w:val="36"/>
          <w:sz w:val="28"/>
          <w:szCs w:val="28"/>
        </w:rPr>
        <w:t xml:space="preserve"> г.</w:t>
      </w:r>
    </w:p>
    <w:p w:rsidR="003F6354" w:rsidRDefault="003F6354" w:rsidP="003F6354">
      <w:pPr>
        <w:jc w:val="center"/>
        <w:rPr>
          <w:b/>
          <w:kern w:val="36"/>
          <w:sz w:val="28"/>
          <w:szCs w:val="28"/>
        </w:rPr>
      </w:pPr>
    </w:p>
    <w:p w:rsidR="00D31CEB" w:rsidRDefault="003F6354" w:rsidP="003F6354">
      <w:pPr>
        <w:jc w:val="center"/>
        <w:rPr>
          <w:b/>
          <w:kern w:val="36"/>
          <w:sz w:val="28"/>
          <w:szCs w:val="28"/>
        </w:rPr>
      </w:pPr>
      <w:r w:rsidRPr="003F6354">
        <w:rPr>
          <w:b/>
          <w:kern w:val="36"/>
          <w:sz w:val="28"/>
          <w:szCs w:val="28"/>
        </w:rPr>
        <w:t>1. Общие сведения</w:t>
      </w:r>
    </w:p>
    <w:p w:rsidR="003F6354" w:rsidRPr="003F6354" w:rsidRDefault="003F6354" w:rsidP="003F6354">
      <w:pPr>
        <w:jc w:val="center"/>
        <w:rPr>
          <w:b/>
          <w:kern w:val="36"/>
          <w:sz w:val="28"/>
          <w:szCs w:val="28"/>
        </w:rPr>
      </w:pPr>
    </w:p>
    <w:p w:rsidR="0085004A" w:rsidRDefault="00926C08" w:rsidP="00F64C84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3902" w:rsidRPr="00525B6D">
        <w:rPr>
          <w:sz w:val="28"/>
          <w:szCs w:val="28"/>
        </w:rPr>
        <w:t>З</w:t>
      </w:r>
      <w:r w:rsidR="00AC5A53" w:rsidRPr="00525B6D">
        <w:rPr>
          <w:sz w:val="28"/>
          <w:szCs w:val="28"/>
        </w:rPr>
        <w:t xml:space="preserve">аключение </w:t>
      </w:r>
      <w:r w:rsidR="00373BF9" w:rsidRPr="00525B6D">
        <w:rPr>
          <w:sz w:val="28"/>
          <w:szCs w:val="28"/>
        </w:rPr>
        <w:t xml:space="preserve">Ревизионной комиссии </w:t>
      </w:r>
      <w:proofErr w:type="spellStart"/>
      <w:r w:rsidR="00373BF9" w:rsidRPr="00525B6D">
        <w:rPr>
          <w:sz w:val="28"/>
          <w:szCs w:val="28"/>
        </w:rPr>
        <w:t>Тасеевского</w:t>
      </w:r>
      <w:proofErr w:type="spellEnd"/>
      <w:r w:rsidR="00373BF9" w:rsidRPr="00525B6D">
        <w:rPr>
          <w:sz w:val="28"/>
          <w:szCs w:val="28"/>
        </w:rPr>
        <w:t xml:space="preserve"> района </w:t>
      </w:r>
      <w:r w:rsidR="00060DA3" w:rsidRPr="00525B6D">
        <w:rPr>
          <w:sz w:val="28"/>
          <w:szCs w:val="28"/>
        </w:rPr>
        <w:t>на</w:t>
      </w:r>
      <w:r w:rsidR="00AC5A53" w:rsidRPr="00525B6D">
        <w:rPr>
          <w:sz w:val="28"/>
          <w:szCs w:val="28"/>
        </w:rPr>
        <w:t xml:space="preserve"> проект </w:t>
      </w:r>
      <w:r w:rsidR="00373BF9" w:rsidRPr="00525B6D">
        <w:rPr>
          <w:sz w:val="28"/>
          <w:szCs w:val="28"/>
        </w:rPr>
        <w:t xml:space="preserve">решения «О </w:t>
      </w:r>
      <w:r w:rsidR="00060DA3" w:rsidRPr="00525B6D">
        <w:rPr>
          <w:sz w:val="28"/>
          <w:szCs w:val="28"/>
        </w:rPr>
        <w:t>районно</w:t>
      </w:r>
      <w:r w:rsidR="00373BF9" w:rsidRPr="00525B6D">
        <w:rPr>
          <w:sz w:val="28"/>
          <w:szCs w:val="28"/>
        </w:rPr>
        <w:t>м</w:t>
      </w:r>
      <w:r w:rsidR="00CE6F08">
        <w:rPr>
          <w:sz w:val="28"/>
          <w:szCs w:val="28"/>
        </w:rPr>
        <w:t xml:space="preserve"> </w:t>
      </w:r>
      <w:r w:rsidR="00AC5A53" w:rsidRPr="00525B6D">
        <w:rPr>
          <w:sz w:val="28"/>
          <w:szCs w:val="28"/>
        </w:rPr>
        <w:t>бюджет</w:t>
      </w:r>
      <w:r w:rsidR="00373BF9" w:rsidRPr="00525B6D">
        <w:rPr>
          <w:sz w:val="28"/>
          <w:szCs w:val="28"/>
        </w:rPr>
        <w:t>е</w:t>
      </w:r>
      <w:r w:rsidR="00AC5A53" w:rsidRPr="00525B6D">
        <w:rPr>
          <w:sz w:val="28"/>
          <w:szCs w:val="28"/>
        </w:rPr>
        <w:t xml:space="preserve"> на 20</w:t>
      </w:r>
      <w:r w:rsidR="002B17E6" w:rsidRPr="00525B6D">
        <w:rPr>
          <w:sz w:val="28"/>
          <w:szCs w:val="28"/>
        </w:rPr>
        <w:t>1</w:t>
      </w:r>
      <w:r w:rsidR="00984E9C">
        <w:rPr>
          <w:sz w:val="28"/>
          <w:szCs w:val="28"/>
        </w:rPr>
        <w:t>7</w:t>
      </w:r>
      <w:r w:rsidR="00060DA3" w:rsidRPr="00525B6D">
        <w:rPr>
          <w:sz w:val="28"/>
          <w:szCs w:val="28"/>
        </w:rPr>
        <w:t xml:space="preserve"> год и на плановый период 201</w:t>
      </w:r>
      <w:r w:rsidR="00984E9C">
        <w:rPr>
          <w:sz w:val="28"/>
          <w:szCs w:val="28"/>
        </w:rPr>
        <w:t>8</w:t>
      </w:r>
      <w:r w:rsidR="00AC5A53" w:rsidRPr="00525B6D">
        <w:rPr>
          <w:sz w:val="28"/>
          <w:szCs w:val="28"/>
        </w:rPr>
        <w:t xml:space="preserve"> и 201</w:t>
      </w:r>
      <w:r w:rsidR="00984E9C">
        <w:rPr>
          <w:sz w:val="28"/>
          <w:szCs w:val="28"/>
        </w:rPr>
        <w:t>9</w:t>
      </w:r>
      <w:r w:rsidR="00AC5A53" w:rsidRPr="00525B6D">
        <w:rPr>
          <w:sz w:val="28"/>
          <w:szCs w:val="28"/>
        </w:rPr>
        <w:t xml:space="preserve"> годов</w:t>
      </w:r>
      <w:r w:rsidR="00373BF9" w:rsidRPr="00525B6D">
        <w:rPr>
          <w:sz w:val="28"/>
          <w:szCs w:val="28"/>
        </w:rPr>
        <w:t>»</w:t>
      </w:r>
      <w:r w:rsidR="00AC5A53" w:rsidRPr="00525B6D">
        <w:rPr>
          <w:sz w:val="28"/>
          <w:szCs w:val="28"/>
        </w:rPr>
        <w:t xml:space="preserve"> подготовлено в соответствии с</w:t>
      </w:r>
      <w:r w:rsidR="00F23644" w:rsidRPr="00525B6D">
        <w:rPr>
          <w:sz w:val="28"/>
          <w:szCs w:val="28"/>
        </w:rPr>
        <w:t>о статьей 157</w:t>
      </w:r>
      <w:r w:rsidR="00AC5A53" w:rsidRPr="00525B6D">
        <w:rPr>
          <w:sz w:val="28"/>
          <w:szCs w:val="28"/>
        </w:rPr>
        <w:t xml:space="preserve"> Бюджетн</w:t>
      </w:r>
      <w:r w:rsidR="00F23644" w:rsidRPr="00525B6D">
        <w:rPr>
          <w:sz w:val="28"/>
          <w:szCs w:val="28"/>
        </w:rPr>
        <w:t>ого</w:t>
      </w:r>
      <w:r w:rsidR="00AC5A53" w:rsidRPr="00525B6D">
        <w:rPr>
          <w:sz w:val="28"/>
          <w:szCs w:val="28"/>
        </w:rPr>
        <w:t xml:space="preserve"> кодекс</w:t>
      </w:r>
      <w:r w:rsidR="00F23644" w:rsidRPr="00525B6D">
        <w:rPr>
          <w:sz w:val="28"/>
          <w:szCs w:val="28"/>
        </w:rPr>
        <w:t>а</w:t>
      </w:r>
      <w:r w:rsidR="00CE6F08">
        <w:rPr>
          <w:sz w:val="28"/>
          <w:szCs w:val="28"/>
        </w:rPr>
        <w:t xml:space="preserve"> </w:t>
      </w:r>
      <w:r w:rsidR="009D4727" w:rsidRPr="00525B6D">
        <w:rPr>
          <w:sz w:val="28"/>
          <w:szCs w:val="28"/>
        </w:rPr>
        <w:t>Р</w:t>
      </w:r>
      <w:r w:rsidR="009D4727">
        <w:rPr>
          <w:sz w:val="28"/>
          <w:szCs w:val="28"/>
        </w:rPr>
        <w:t xml:space="preserve">оссийской </w:t>
      </w:r>
      <w:r w:rsidR="009D4727" w:rsidRPr="00525B6D">
        <w:rPr>
          <w:sz w:val="28"/>
          <w:szCs w:val="28"/>
        </w:rPr>
        <w:t>Ф</w:t>
      </w:r>
      <w:r w:rsidR="009D4727">
        <w:rPr>
          <w:sz w:val="28"/>
          <w:szCs w:val="28"/>
        </w:rPr>
        <w:t>едерации</w:t>
      </w:r>
      <w:r w:rsidR="007A2483" w:rsidRPr="00525B6D">
        <w:rPr>
          <w:sz w:val="28"/>
          <w:szCs w:val="28"/>
        </w:rPr>
        <w:t>, статьей 1</w:t>
      </w:r>
      <w:r w:rsidR="0023424D">
        <w:rPr>
          <w:sz w:val="28"/>
          <w:szCs w:val="28"/>
        </w:rPr>
        <w:t>1</w:t>
      </w:r>
      <w:r w:rsidR="007A2483" w:rsidRPr="00525B6D">
        <w:rPr>
          <w:sz w:val="28"/>
          <w:szCs w:val="28"/>
        </w:rPr>
        <w:t xml:space="preserve"> Положения о бюджетном процессе в </w:t>
      </w:r>
      <w:proofErr w:type="spellStart"/>
      <w:r w:rsidR="007A2483" w:rsidRPr="00525B6D">
        <w:rPr>
          <w:sz w:val="28"/>
          <w:szCs w:val="28"/>
        </w:rPr>
        <w:t>Тасеевском</w:t>
      </w:r>
      <w:proofErr w:type="spellEnd"/>
      <w:r w:rsidR="007A2483" w:rsidRPr="00525B6D">
        <w:rPr>
          <w:sz w:val="28"/>
          <w:szCs w:val="28"/>
        </w:rPr>
        <w:t xml:space="preserve"> районе, </w:t>
      </w:r>
      <w:r w:rsidR="005D1EC5" w:rsidRPr="00525B6D">
        <w:rPr>
          <w:sz w:val="28"/>
          <w:szCs w:val="28"/>
        </w:rPr>
        <w:t>Положением</w:t>
      </w:r>
      <w:r w:rsidR="00AC5A53" w:rsidRPr="00525B6D">
        <w:rPr>
          <w:sz w:val="28"/>
          <w:szCs w:val="28"/>
        </w:rPr>
        <w:t xml:space="preserve"> "О </w:t>
      </w:r>
      <w:r w:rsidR="005D1EC5" w:rsidRPr="00525B6D">
        <w:rPr>
          <w:sz w:val="28"/>
          <w:szCs w:val="28"/>
        </w:rPr>
        <w:t xml:space="preserve">Ревизионной комиссии </w:t>
      </w:r>
      <w:proofErr w:type="spellStart"/>
      <w:r w:rsidR="005D1EC5" w:rsidRPr="00525B6D">
        <w:rPr>
          <w:sz w:val="28"/>
          <w:szCs w:val="28"/>
        </w:rPr>
        <w:t>Тасеевского</w:t>
      </w:r>
      <w:proofErr w:type="spellEnd"/>
      <w:r w:rsidR="005D1EC5" w:rsidRPr="00525B6D">
        <w:rPr>
          <w:sz w:val="28"/>
          <w:szCs w:val="28"/>
        </w:rPr>
        <w:t xml:space="preserve"> района</w:t>
      </w:r>
      <w:r w:rsidR="00AC5A53" w:rsidRPr="00525B6D">
        <w:rPr>
          <w:sz w:val="28"/>
          <w:szCs w:val="28"/>
        </w:rPr>
        <w:t>".</w:t>
      </w:r>
    </w:p>
    <w:p w:rsidR="0085004A" w:rsidRDefault="00926C08" w:rsidP="00F64C84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96362" w:rsidRPr="00525B6D">
        <w:rPr>
          <w:sz w:val="28"/>
          <w:szCs w:val="28"/>
        </w:rPr>
        <w:t xml:space="preserve">Проект решения внесен Администрацией </w:t>
      </w:r>
      <w:proofErr w:type="spellStart"/>
      <w:r w:rsidR="00B96362" w:rsidRPr="00525B6D">
        <w:rPr>
          <w:sz w:val="28"/>
          <w:szCs w:val="28"/>
        </w:rPr>
        <w:t>Тасеевского</w:t>
      </w:r>
      <w:proofErr w:type="spellEnd"/>
      <w:r w:rsidR="00B96362" w:rsidRPr="00525B6D">
        <w:rPr>
          <w:sz w:val="28"/>
          <w:szCs w:val="28"/>
        </w:rPr>
        <w:t xml:space="preserve"> района Красноярского края на рассмотрение</w:t>
      </w:r>
      <w:r w:rsidR="00CE6F08">
        <w:rPr>
          <w:sz w:val="28"/>
          <w:szCs w:val="28"/>
        </w:rPr>
        <w:t xml:space="preserve"> </w:t>
      </w:r>
      <w:r w:rsidR="006902D1">
        <w:rPr>
          <w:sz w:val="28"/>
          <w:szCs w:val="28"/>
        </w:rPr>
        <w:t>Ревизионной комиссии</w:t>
      </w:r>
      <w:r w:rsidR="00B96362" w:rsidRPr="00525B6D">
        <w:rPr>
          <w:sz w:val="28"/>
          <w:szCs w:val="28"/>
        </w:rPr>
        <w:t xml:space="preserve"> в</w:t>
      </w:r>
      <w:r w:rsidR="00CE6F08">
        <w:rPr>
          <w:sz w:val="28"/>
          <w:szCs w:val="28"/>
        </w:rPr>
        <w:t xml:space="preserve"> </w:t>
      </w:r>
      <w:r w:rsidR="00B96362" w:rsidRPr="00525B6D">
        <w:rPr>
          <w:sz w:val="28"/>
          <w:szCs w:val="28"/>
        </w:rPr>
        <w:t xml:space="preserve">срок, </w:t>
      </w:r>
      <w:r w:rsidR="005A2AD8">
        <w:rPr>
          <w:sz w:val="28"/>
          <w:szCs w:val="28"/>
        </w:rPr>
        <w:t>установленного</w:t>
      </w:r>
      <w:r w:rsidR="00B96362" w:rsidRPr="00525B6D">
        <w:rPr>
          <w:sz w:val="28"/>
          <w:szCs w:val="28"/>
        </w:rPr>
        <w:t xml:space="preserve"> статье</w:t>
      </w:r>
      <w:r w:rsidR="005A2AD8">
        <w:rPr>
          <w:sz w:val="28"/>
          <w:szCs w:val="28"/>
        </w:rPr>
        <w:t>й</w:t>
      </w:r>
      <w:r w:rsidR="00B96362" w:rsidRPr="00525B6D">
        <w:rPr>
          <w:sz w:val="28"/>
          <w:szCs w:val="28"/>
        </w:rPr>
        <w:t xml:space="preserve"> 185 Бюджетного кодекса Р</w:t>
      </w:r>
      <w:r w:rsidR="009D4727">
        <w:rPr>
          <w:sz w:val="28"/>
          <w:szCs w:val="28"/>
        </w:rPr>
        <w:t xml:space="preserve">оссийской </w:t>
      </w:r>
      <w:r w:rsidR="00B96362" w:rsidRPr="00525B6D">
        <w:rPr>
          <w:sz w:val="28"/>
          <w:szCs w:val="28"/>
        </w:rPr>
        <w:t>Ф</w:t>
      </w:r>
      <w:r w:rsidR="009D4727">
        <w:rPr>
          <w:sz w:val="28"/>
          <w:szCs w:val="28"/>
        </w:rPr>
        <w:t>едерации</w:t>
      </w:r>
      <w:r w:rsidR="00B96362" w:rsidRPr="00525B6D">
        <w:rPr>
          <w:sz w:val="28"/>
          <w:szCs w:val="28"/>
        </w:rPr>
        <w:t>.</w:t>
      </w:r>
    </w:p>
    <w:p w:rsidR="001C37A9" w:rsidRDefault="00E26E68" w:rsidP="00F83E8F">
      <w:pPr>
        <w:pStyle w:val="a5"/>
        <w:spacing w:after="0"/>
        <w:jc w:val="both"/>
        <w:rPr>
          <w:color w:val="C00000"/>
          <w:sz w:val="28"/>
          <w:szCs w:val="28"/>
        </w:rPr>
      </w:pPr>
      <w:r w:rsidRPr="00E26E68">
        <w:rPr>
          <w:sz w:val="28"/>
          <w:szCs w:val="28"/>
        </w:rPr>
        <w:t xml:space="preserve">Перечень и содержание документов, представленных одновременно с проектом, соответствуют требованиям </w:t>
      </w:r>
      <w:r w:rsidR="00F83E8F">
        <w:rPr>
          <w:sz w:val="28"/>
          <w:szCs w:val="28"/>
        </w:rPr>
        <w:t xml:space="preserve">статьи 184.2 </w:t>
      </w:r>
      <w:r w:rsidRPr="00E26E68">
        <w:rPr>
          <w:sz w:val="28"/>
          <w:szCs w:val="28"/>
        </w:rPr>
        <w:t>Бюджетного кодекса Российской Федерации</w:t>
      </w:r>
      <w:r w:rsidR="003F6354">
        <w:rPr>
          <w:sz w:val="28"/>
          <w:szCs w:val="28"/>
        </w:rPr>
        <w:t xml:space="preserve"> (далее по тексту БК РФ)</w:t>
      </w:r>
      <w:r w:rsidRPr="00E26E68">
        <w:rPr>
          <w:sz w:val="28"/>
          <w:szCs w:val="28"/>
        </w:rPr>
        <w:t>.</w:t>
      </w:r>
    </w:p>
    <w:p w:rsidR="006558A9" w:rsidRDefault="00926C08" w:rsidP="006558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558A9" w:rsidRPr="006558A9">
        <w:rPr>
          <w:sz w:val="28"/>
          <w:szCs w:val="28"/>
        </w:rPr>
        <w:t xml:space="preserve">Анализ </w:t>
      </w:r>
      <w:r w:rsidR="006558A9">
        <w:rPr>
          <w:sz w:val="28"/>
          <w:szCs w:val="28"/>
        </w:rPr>
        <w:t>документов и  материалов, представленных одновременно с проектом бюджета в соответствии со ст. 184.2 БК РФ, показал несоответствие расходов на реализацию муниципальных программ в пояснительной записке с проектом решения о бюджете:</w:t>
      </w:r>
    </w:p>
    <w:p w:rsidR="006558A9" w:rsidRDefault="00926C08" w:rsidP="006558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558A9">
        <w:rPr>
          <w:sz w:val="28"/>
          <w:szCs w:val="28"/>
        </w:rPr>
        <w:t>- по муниципальной программе «</w:t>
      </w:r>
      <w:r w:rsidR="006558A9" w:rsidRPr="006558A9">
        <w:rPr>
          <w:sz w:val="28"/>
          <w:szCs w:val="28"/>
        </w:rPr>
        <w:t>Управление муниципальными финансами (ресурсами)</w:t>
      </w:r>
      <w:r w:rsidR="006558A9">
        <w:rPr>
          <w:sz w:val="28"/>
          <w:szCs w:val="28"/>
        </w:rPr>
        <w:t>» расходы на 2018 год указаны 41401030,0</w:t>
      </w:r>
      <w:r w:rsidR="00181E83">
        <w:rPr>
          <w:sz w:val="28"/>
          <w:szCs w:val="28"/>
        </w:rPr>
        <w:t xml:space="preserve">0  </w:t>
      </w:r>
      <w:r w:rsidR="006558A9">
        <w:rPr>
          <w:sz w:val="28"/>
          <w:szCs w:val="28"/>
        </w:rPr>
        <w:t xml:space="preserve"> рублей (завышены на 200000,0</w:t>
      </w:r>
      <w:r w:rsidR="00181E83">
        <w:rPr>
          <w:sz w:val="28"/>
          <w:szCs w:val="28"/>
        </w:rPr>
        <w:t xml:space="preserve">0  </w:t>
      </w:r>
      <w:r w:rsidR="006558A9">
        <w:rPr>
          <w:sz w:val="28"/>
          <w:szCs w:val="28"/>
        </w:rPr>
        <w:t>рублей);</w:t>
      </w:r>
    </w:p>
    <w:p w:rsidR="006558A9" w:rsidRPr="006558A9" w:rsidRDefault="00926C08" w:rsidP="006558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558A9">
        <w:rPr>
          <w:sz w:val="28"/>
          <w:szCs w:val="28"/>
        </w:rPr>
        <w:t>- по муниципальной программе «</w:t>
      </w:r>
      <w:r w:rsidR="006558A9" w:rsidRPr="006558A9">
        <w:rPr>
          <w:sz w:val="28"/>
          <w:szCs w:val="28"/>
        </w:rPr>
        <w:t xml:space="preserve">Содействие развитию гражданского общества в </w:t>
      </w:r>
      <w:proofErr w:type="spellStart"/>
      <w:r w:rsidR="006558A9" w:rsidRPr="006558A9">
        <w:rPr>
          <w:sz w:val="28"/>
          <w:szCs w:val="28"/>
        </w:rPr>
        <w:t>Тасеевском</w:t>
      </w:r>
      <w:proofErr w:type="spellEnd"/>
      <w:r w:rsidR="006558A9" w:rsidRPr="006558A9">
        <w:rPr>
          <w:sz w:val="28"/>
          <w:szCs w:val="28"/>
        </w:rPr>
        <w:t xml:space="preserve"> район</w:t>
      </w:r>
      <w:r w:rsidR="006558A9">
        <w:rPr>
          <w:sz w:val="28"/>
          <w:szCs w:val="28"/>
        </w:rPr>
        <w:t>е» расходы на 2017-2019 годы указаны 27000,0</w:t>
      </w:r>
      <w:r w:rsidR="00181E83">
        <w:rPr>
          <w:sz w:val="28"/>
          <w:szCs w:val="28"/>
        </w:rPr>
        <w:t xml:space="preserve">0 </w:t>
      </w:r>
      <w:r w:rsidR="006558A9">
        <w:rPr>
          <w:sz w:val="28"/>
          <w:szCs w:val="28"/>
        </w:rPr>
        <w:t xml:space="preserve"> рублей </w:t>
      </w:r>
      <w:r w:rsidR="00C65D8A">
        <w:rPr>
          <w:sz w:val="28"/>
          <w:szCs w:val="28"/>
        </w:rPr>
        <w:t xml:space="preserve">на каждый </w:t>
      </w:r>
      <w:r w:rsidR="00F72CED">
        <w:rPr>
          <w:sz w:val="28"/>
          <w:szCs w:val="28"/>
        </w:rPr>
        <w:t xml:space="preserve">плановый </w:t>
      </w:r>
      <w:r w:rsidR="00C65D8A">
        <w:rPr>
          <w:sz w:val="28"/>
          <w:szCs w:val="28"/>
        </w:rPr>
        <w:t xml:space="preserve">год </w:t>
      </w:r>
      <w:r w:rsidR="006558A9">
        <w:rPr>
          <w:sz w:val="28"/>
          <w:szCs w:val="28"/>
        </w:rPr>
        <w:t>(занижены на 23000,0</w:t>
      </w:r>
      <w:r w:rsidR="00181E83">
        <w:rPr>
          <w:sz w:val="28"/>
          <w:szCs w:val="28"/>
        </w:rPr>
        <w:t>0</w:t>
      </w:r>
      <w:r w:rsidR="00C65D8A">
        <w:rPr>
          <w:sz w:val="28"/>
          <w:szCs w:val="28"/>
        </w:rPr>
        <w:t>).</w:t>
      </w:r>
    </w:p>
    <w:p w:rsidR="007A6175" w:rsidRPr="009D24C9" w:rsidRDefault="00F142A5" w:rsidP="00F142A5">
      <w:pPr>
        <w:jc w:val="both"/>
        <w:rPr>
          <w:sz w:val="28"/>
          <w:szCs w:val="28"/>
        </w:rPr>
      </w:pPr>
      <w:r>
        <w:rPr>
          <w:color w:val="0070C0"/>
          <w:sz w:val="28"/>
          <w:szCs w:val="28"/>
        </w:rPr>
        <w:tab/>
      </w:r>
      <w:r w:rsidRPr="009D24C9">
        <w:rPr>
          <w:sz w:val="28"/>
          <w:szCs w:val="28"/>
        </w:rPr>
        <w:t xml:space="preserve">Проект </w:t>
      </w:r>
      <w:r w:rsidR="00E26E68" w:rsidRPr="009D24C9">
        <w:rPr>
          <w:sz w:val="28"/>
          <w:szCs w:val="28"/>
        </w:rPr>
        <w:t xml:space="preserve"> </w:t>
      </w:r>
      <w:r w:rsidRPr="009D24C9">
        <w:rPr>
          <w:sz w:val="28"/>
          <w:szCs w:val="28"/>
        </w:rPr>
        <w:t xml:space="preserve">бюджета на 2017 год и плановый период 2018 и 2019 годов составлен с учетом </w:t>
      </w:r>
      <w:r w:rsidR="00E26E68" w:rsidRPr="009D24C9">
        <w:rPr>
          <w:sz w:val="28"/>
          <w:szCs w:val="28"/>
        </w:rPr>
        <w:t xml:space="preserve">показателей прогноза социально- экономического развития </w:t>
      </w:r>
      <w:proofErr w:type="spellStart"/>
      <w:r w:rsidR="007A6175" w:rsidRPr="009D24C9">
        <w:rPr>
          <w:sz w:val="28"/>
          <w:szCs w:val="28"/>
        </w:rPr>
        <w:t>Тасеевского</w:t>
      </w:r>
      <w:proofErr w:type="spellEnd"/>
      <w:r w:rsidR="007A6175" w:rsidRPr="009D24C9">
        <w:rPr>
          <w:sz w:val="28"/>
          <w:szCs w:val="28"/>
        </w:rPr>
        <w:t xml:space="preserve"> района</w:t>
      </w:r>
      <w:r w:rsidR="00E26E68" w:rsidRPr="009D24C9">
        <w:rPr>
          <w:sz w:val="28"/>
          <w:szCs w:val="28"/>
        </w:rPr>
        <w:t xml:space="preserve"> на 201</w:t>
      </w:r>
      <w:r w:rsidR="00E2309C" w:rsidRPr="009D24C9">
        <w:rPr>
          <w:sz w:val="28"/>
          <w:szCs w:val="28"/>
        </w:rPr>
        <w:t>7</w:t>
      </w:r>
      <w:r w:rsidR="00E26E68" w:rsidRPr="009D24C9">
        <w:rPr>
          <w:sz w:val="28"/>
          <w:szCs w:val="28"/>
        </w:rPr>
        <w:t xml:space="preserve"> год и плановый период 201</w:t>
      </w:r>
      <w:r w:rsidR="00E2309C" w:rsidRPr="009D24C9">
        <w:rPr>
          <w:sz w:val="28"/>
          <w:szCs w:val="28"/>
        </w:rPr>
        <w:t>8</w:t>
      </w:r>
      <w:r w:rsidR="00E26E68" w:rsidRPr="009D24C9">
        <w:rPr>
          <w:sz w:val="28"/>
          <w:szCs w:val="28"/>
        </w:rPr>
        <w:t>-201</w:t>
      </w:r>
      <w:r w:rsidR="00E2309C" w:rsidRPr="009D24C9">
        <w:rPr>
          <w:sz w:val="28"/>
          <w:szCs w:val="28"/>
        </w:rPr>
        <w:t>9</w:t>
      </w:r>
      <w:r w:rsidR="00E26E68" w:rsidRPr="009D24C9">
        <w:rPr>
          <w:sz w:val="28"/>
          <w:szCs w:val="28"/>
        </w:rPr>
        <w:t xml:space="preserve"> годов, </w:t>
      </w:r>
      <w:r w:rsidR="001C37A9" w:rsidRPr="009D24C9">
        <w:rPr>
          <w:sz w:val="28"/>
          <w:szCs w:val="28"/>
        </w:rPr>
        <w:t>о</w:t>
      </w:r>
      <w:r w:rsidR="00E26E68" w:rsidRPr="009D24C9">
        <w:rPr>
          <w:sz w:val="28"/>
          <w:szCs w:val="28"/>
        </w:rPr>
        <w:t xml:space="preserve">сновных направлений налоговой и бюджетной политики </w:t>
      </w:r>
      <w:proofErr w:type="spellStart"/>
      <w:r w:rsidR="007A6175" w:rsidRPr="009D24C9">
        <w:rPr>
          <w:sz w:val="28"/>
          <w:szCs w:val="28"/>
        </w:rPr>
        <w:t>Тасеевского</w:t>
      </w:r>
      <w:proofErr w:type="spellEnd"/>
      <w:r w:rsidR="007A6175" w:rsidRPr="009D24C9">
        <w:rPr>
          <w:sz w:val="28"/>
          <w:szCs w:val="28"/>
        </w:rPr>
        <w:t xml:space="preserve"> района</w:t>
      </w:r>
      <w:r w:rsidR="00E26E68" w:rsidRPr="009D24C9">
        <w:rPr>
          <w:sz w:val="28"/>
          <w:szCs w:val="28"/>
        </w:rPr>
        <w:t xml:space="preserve"> на 201</w:t>
      </w:r>
      <w:r w:rsidR="00E2309C" w:rsidRPr="009D24C9">
        <w:rPr>
          <w:sz w:val="28"/>
          <w:szCs w:val="28"/>
        </w:rPr>
        <w:t>7</w:t>
      </w:r>
      <w:r w:rsidR="00E26E68" w:rsidRPr="009D24C9">
        <w:rPr>
          <w:sz w:val="28"/>
          <w:szCs w:val="28"/>
        </w:rPr>
        <w:t xml:space="preserve"> год и на </w:t>
      </w:r>
      <w:r w:rsidR="001C37A9" w:rsidRPr="009D24C9">
        <w:rPr>
          <w:sz w:val="28"/>
          <w:szCs w:val="28"/>
        </w:rPr>
        <w:t>плановый период 201</w:t>
      </w:r>
      <w:r w:rsidR="00E2309C" w:rsidRPr="009D24C9">
        <w:rPr>
          <w:sz w:val="28"/>
          <w:szCs w:val="28"/>
        </w:rPr>
        <w:t>8</w:t>
      </w:r>
      <w:r w:rsidR="001C37A9" w:rsidRPr="009D24C9">
        <w:rPr>
          <w:sz w:val="28"/>
          <w:szCs w:val="28"/>
        </w:rPr>
        <w:t>-201</w:t>
      </w:r>
      <w:r w:rsidR="00E2309C" w:rsidRPr="009D24C9">
        <w:rPr>
          <w:sz w:val="28"/>
          <w:szCs w:val="28"/>
        </w:rPr>
        <w:t>9</w:t>
      </w:r>
      <w:r w:rsidR="001C37A9" w:rsidRPr="009D24C9">
        <w:rPr>
          <w:sz w:val="28"/>
          <w:szCs w:val="28"/>
        </w:rPr>
        <w:t xml:space="preserve"> годов</w:t>
      </w:r>
      <w:r w:rsidR="00E26E68" w:rsidRPr="009D24C9">
        <w:rPr>
          <w:sz w:val="28"/>
          <w:szCs w:val="28"/>
        </w:rPr>
        <w:t xml:space="preserve">. </w:t>
      </w:r>
    </w:p>
    <w:p w:rsidR="00D51051" w:rsidRPr="00D51051" w:rsidRDefault="009D24C9" w:rsidP="00D51051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51051" w:rsidRPr="00D51051">
        <w:rPr>
          <w:sz w:val="28"/>
          <w:szCs w:val="28"/>
        </w:rPr>
        <w:t>Проект бюджет</w:t>
      </w:r>
      <w:r w:rsidR="00D51051">
        <w:rPr>
          <w:sz w:val="28"/>
          <w:szCs w:val="28"/>
        </w:rPr>
        <w:t>а</w:t>
      </w:r>
      <w:r w:rsidR="00D51051" w:rsidRPr="00D51051">
        <w:rPr>
          <w:sz w:val="28"/>
          <w:szCs w:val="28"/>
        </w:rPr>
        <w:t xml:space="preserve"> на 2017 год и плановый период </w:t>
      </w:r>
      <w:r w:rsidR="00D51051">
        <w:rPr>
          <w:sz w:val="28"/>
          <w:szCs w:val="28"/>
        </w:rPr>
        <w:t xml:space="preserve">2018-2019 годов </w:t>
      </w:r>
      <w:r w:rsidR="00D51051" w:rsidRPr="00D51051">
        <w:rPr>
          <w:sz w:val="28"/>
          <w:szCs w:val="28"/>
        </w:rPr>
        <w:t>сформирован с учетом:</w:t>
      </w:r>
    </w:p>
    <w:p w:rsidR="00D51051" w:rsidRPr="00D51051" w:rsidRDefault="00181E83" w:rsidP="00D51051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51051" w:rsidRPr="00D51051">
        <w:rPr>
          <w:sz w:val="28"/>
          <w:szCs w:val="28"/>
        </w:rPr>
        <w:t>- требований Бюджетного кодекса Российской Федерации;</w:t>
      </w:r>
    </w:p>
    <w:p w:rsidR="00D51051" w:rsidRPr="00D51051" w:rsidRDefault="00181E83" w:rsidP="00D51051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51051" w:rsidRPr="00D51051">
        <w:rPr>
          <w:sz w:val="28"/>
          <w:szCs w:val="28"/>
        </w:rPr>
        <w:t>- основных направлений бюджетной политики Красноярского края на 2017 год и плановый период 2018-2019 годов;</w:t>
      </w:r>
    </w:p>
    <w:p w:rsidR="00D51051" w:rsidRPr="00D51051" w:rsidRDefault="00181E83" w:rsidP="00D51051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51051" w:rsidRPr="00D51051">
        <w:rPr>
          <w:sz w:val="28"/>
          <w:szCs w:val="28"/>
        </w:rPr>
        <w:t>- основных направлений налоговой политики Красноярского края на 2017 год и плановый период 2018-2019 годов;</w:t>
      </w:r>
    </w:p>
    <w:p w:rsidR="00D51051" w:rsidRPr="00D51051" w:rsidRDefault="00181E83" w:rsidP="00D51051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51051" w:rsidRPr="00D51051">
        <w:rPr>
          <w:sz w:val="28"/>
          <w:szCs w:val="28"/>
        </w:rPr>
        <w:t xml:space="preserve">- основных параметров прогноза социально-экономического развития </w:t>
      </w:r>
      <w:proofErr w:type="spellStart"/>
      <w:r w:rsidR="00D51051" w:rsidRPr="00D51051">
        <w:rPr>
          <w:sz w:val="28"/>
          <w:szCs w:val="28"/>
        </w:rPr>
        <w:t>Тасеевского</w:t>
      </w:r>
      <w:proofErr w:type="spellEnd"/>
      <w:r w:rsidR="00D51051" w:rsidRPr="00D51051">
        <w:rPr>
          <w:sz w:val="28"/>
          <w:szCs w:val="28"/>
        </w:rPr>
        <w:t xml:space="preserve"> района на 2017 год и плановый период 2018-2019 годов;</w:t>
      </w:r>
    </w:p>
    <w:p w:rsidR="00D51051" w:rsidRDefault="00181E83" w:rsidP="00D51051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D51051" w:rsidRPr="00D51051">
        <w:rPr>
          <w:sz w:val="28"/>
          <w:szCs w:val="28"/>
        </w:rPr>
        <w:t>- федерального и краевого бюджетного и налогового законодательств.</w:t>
      </w:r>
    </w:p>
    <w:p w:rsidR="00D51051" w:rsidRDefault="00D51051" w:rsidP="004A2A1B">
      <w:pPr>
        <w:pStyle w:val="a5"/>
        <w:spacing w:after="0"/>
        <w:jc w:val="center"/>
        <w:rPr>
          <w:b/>
          <w:bCs/>
          <w:sz w:val="28"/>
          <w:szCs w:val="28"/>
        </w:rPr>
      </w:pPr>
    </w:p>
    <w:p w:rsidR="00AC5A53" w:rsidRPr="00525B6D" w:rsidRDefault="000044B2" w:rsidP="004A2A1B">
      <w:pPr>
        <w:pStyle w:val="a5"/>
        <w:spacing w:after="0"/>
        <w:jc w:val="center"/>
        <w:rPr>
          <w:b/>
          <w:bCs/>
          <w:sz w:val="28"/>
          <w:szCs w:val="28"/>
        </w:rPr>
      </w:pPr>
      <w:r w:rsidRPr="00525B6D">
        <w:rPr>
          <w:b/>
          <w:bCs/>
          <w:sz w:val="28"/>
          <w:szCs w:val="28"/>
        </w:rPr>
        <w:t>2</w:t>
      </w:r>
      <w:r w:rsidR="00AC5A53" w:rsidRPr="00525B6D">
        <w:rPr>
          <w:b/>
          <w:bCs/>
          <w:sz w:val="28"/>
          <w:szCs w:val="28"/>
        </w:rPr>
        <w:t xml:space="preserve">. Общая характеристика проекта </w:t>
      </w:r>
      <w:r w:rsidR="00E80FBD" w:rsidRPr="00525B6D">
        <w:rPr>
          <w:b/>
          <w:bCs/>
          <w:sz w:val="28"/>
          <w:szCs w:val="28"/>
        </w:rPr>
        <w:t xml:space="preserve">районного </w:t>
      </w:r>
      <w:r w:rsidR="00AC5A53" w:rsidRPr="00525B6D">
        <w:rPr>
          <w:b/>
          <w:bCs/>
          <w:sz w:val="28"/>
          <w:szCs w:val="28"/>
        </w:rPr>
        <w:t>бюджет</w:t>
      </w:r>
      <w:r w:rsidR="00E80FBD" w:rsidRPr="00525B6D">
        <w:rPr>
          <w:b/>
          <w:bCs/>
          <w:sz w:val="28"/>
          <w:szCs w:val="28"/>
        </w:rPr>
        <w:t>а н</w:t>
      </w:r>
      <w:r w:rsidR="00AC5A53" w:rsidRPr="00525B6D">
        <w:rPr>
          <w:b/>
          <w:bCs/>
          <w:sz w:val="28"/>
          <w:szCs w:val="28"/>
        </w:rPr>
        <w:t>а 20</w:t>
      </w:r>
      <w:r w:rsidR="002B17E6" w:rsidRPr="00525B6D">
        <w:rPr>
          <w:b/>
          <w:bCs/>
          <w:sz w:val="28"/>
          <w:szCs w:val="28"/>
        </w:rPr>
        <w:t>1</w:t>
      </w:r>
      <w:r w:rsidR="008028C5">
        <w:rPr>
          <w:b/>
          <w:bCs/>
          <w:sz w:val="28"/>
          <w:szCs w:val="28"/>
        </w:rPr>
        <w:t>7</w:t>
      </w:r>
      <w:r w:rsidR="00AC5A53" w:rsidRPr="00525B6D">
        <w:rPr>
          <w:b/>
          <w:bCs/>
          <w:sz w:val="28"/>
          <w:szCs w:val="28"/>
        </w:rPr>
        <w:t xml:space="preserve"> год и плановый период 20</w:t>
      </w:r>
      <w:r w:rsidR="00E80FBD" w:rsidRPr="00525B6D">
        <w:rPr>
          <w:b/>
          <w:bCs/>
          <w:sz w:val="28"/>
          <w:szCs w:val="28"/>
        </w:rPr>
        <w:t>1</w:t>
      </w:r>
      <w:r w:rsidR="008028C5">
        <w:rPr>
          <w:b/>
          <w:bCs/>
          <w:sz w:val="28"/>
          <w:szCs w:val="28"/>
        </w:rPr>
        <w:t>8</w:t>
      </w:r>
      <w:r w:rsidR="00AC5A53" w:rsidRPr="00525B6D">
        <w:rPr>
          <w:b/>
          <w:bCs/>
          <w:sz w:val="28"/>
          <w:szCs w:val="28"/>
        </w:rPr>
        <w:t xml:space="preserve"> и 201</w:t>
      </w:r>
      <w:r w:rsidR="008028C5">
        <w:rPr>
          <w:b/>
          <w:bCs/>
          <w:sz w:val="28"/>
          <w:szCs w:val="28"/>
        </w:rPr>
        <w:t>9</w:t>
      </w:r>
      <w:r w:rsidR="00AC5A53" w:rsidRPr="00525B6D">
        <w:rPr>
          <w:b/>
          <w:bCs/>
          <w:sz w:val="28"/>
          <w:szCs w:val="28"/>
        </w:rPr>
        <w:t xml:space="preserve"> годов</w:t>
      </w:r>
    </w:p>
    <w:p w:rsidR="00835EA5" w:rsidRPr="00525B6D" w:rsidRDefault="00835EA5" w:rsidP="00AC5A53">
      <w:pPr>
        <w:ind w:firstLine="360"/>
        <w:jc w:val="both"/>
        <w:rPr>
          <w:sz w:val="28"/>
          <w:szCs w:val="28"/>
        </w:rPr>
      </w:pPr>
    </w:p>
    <w:p w:rsidR="003F6354" w:rsidRDefault="00181E83" w:rsidP="003F6354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F6354" w:rsidRPr="00525B6D">
        <w:rPr>
          <w:sz w:val="28"/>
          <w:szCs w:val="28"/>
        </w:rPr>
        <w:t>Состав показателей</w:t>
      </w:r>
      <w:r w:rsidR="003F6354">
        <w:rPr>
          <w:sz w:val="28"/>
          <w:szCs w:val="28"/>
        </w:rPr>
        <w:t xml:space="preserve"> и характеристик (приложений)</w:t>
      </w:r>
      <w:r w:rsidR="003F6354" w:rsidRPr="00525B6D">
        <w:rPr>
          <w:sz w:val="28"/>
          <w:szCs w:val="28"/>
        </w:rPr>
        <w:t xml:space="preserve">, устанавливаемый проектом решения, соответствует требованиям статьи 184.1 </w:t>
      </w:r>
      <w:r w:rsidR="003F6354">
        <w:rPr>
          <w:sz w:val="28"/>
          <w:szCs w:val="28"/>
        </w:rPr>
        <w:t>БК РФ.</w:t>
      </w:r>
    </w:p>
    <w:p w:rsidR="003F6354" w:rsidRPr="00DF35C4" w:rsidRDefault="00181E83" w:rsidP="006558A9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F6354" w:rsidRPr="00F66F40">
        <w:rPr>
          <w:sz w:val="28"/>
          <w:szCs w:val="28"/>
        </w:rPr>
        <w:t>А</w:t>
      </w:r>
      <w:r w:rsidR="003F6354" w:rsidRPr="00DF35C4">
        <w:rPr>
          <w:sz w:val="28"/>
          <w:szCs w:val="28"/>
        </w:rPr>
        <w:t xml:space="preserve">дминистрацией </w:t>
      </w:r>
      <w:proofErr w:type="spellStart"/>
      <w:r w:rsidR="003F6354">
        <w:rPr>
          <w:sz w:val="28"/>
          <w:szCs w:val="28"/>
        </w:rPr>
        <w:t>Тасеевского</w:t>
      </w:r>
      <w:proofErr w:type="spellEnd"/>
      <w:r w:rsidR="003F6354">
        <w:rPr>
          <w:sz w:val="28"/>
          <w:szCs w:val="28"/>
        </w:rPr>
        <w:t xml:space="preserve"> района с</w:t>
      </w:r>
      <w:r w:rsidR="003F6354" w:rsidRPr="00DF35C4">
        <w:rPr>
          <w:sz w:val="28"/>
          <w:szCs w:val="28"/>
        </w:rPr>
        <w:t xml:space="preserve"> проектом решения о бюджете представлено 14 муниципальных программ:</w:t>
      </w:r>
    </w:p>
    <w:p w:rsidR="003F6354" w:rsidRPr="00DF35C4" w:rsidRDefault="00181E83" w:rsidP="003F6354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F6354" w:rsidRPr="00DF35C4">
        <w:rPr>
          <w:sz w:val="28"/>
          <w:szCs w:val="28"/>
        </w:rPr>
        <w:t xml:space="preserve">- «Развитие образования в </w:t>
      </w:r>
      <w:proofErr w:type="spellStart"/>
      <w:r w:rsidR="003F6354" w:rsidRPr="00DF35C4">
        <w:rPr>
          <w:sz w:val="28"/>
          <w:szCs w:val="28"/>
        </w:rPr>
        <w:t>Тасеевском</w:t>
      </w:r>
      <w:proofErr w:type="spellEnd"/>
      <w:r w:rsidR="003F6354" w:rsidRPr="00DF35C4">
        <w:rPr>
          <w:sz w:val="28"/>
          <w:szCs w:val="28"/>
        </w:rPr>
        <w:t xml:space="preserve"> районе»;</w:t>
      </w:r>
    </w:p>
    <w:p w:rsidR="003F6354" w:rsidRDefault="00181E83" w:rsidP="003F6354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F6354" w:rsidRPr="00DF35C4">
        <w:rPr>
          <w:sz w:val="28"/>
          <w:szCs w:val="28"/>
        </w:rPr>
        <w:t xml:space="preserve">-«Управление </w:t>
      </w:r>
      <w:r w:rsidR="00CE792A">
        <w:rPr>
          <w:sz w:val="28"/>
          <w:szCs w:val="28"/>
        </w:rPr>
        <w:t xml:space="preserve">муниципальными </w:t>
      </w:r>
      <w:r w:rsidR="003F6354" w:rsidRPr="00DF35C4">
        <w:rPr>
          <w:sz w:val="28"/>
          <w:szCs w:val="28"/>
        </w:rPr>
        <w:t>финансами (ресурсами)»;</w:t>
      </w:r>
    </w:p>
    <w:p w:rsidR="00CE792A" w:rsidRPr="00DF35C4" w:rsidRDefault="00181E83" w:rsidP="003F6354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E792A">
        <w:rPr>
          <w:sz w:val="28"/>
          <w:szCs w:val="28"/>
        </w:rPr>
        <w:t xml:space="preserve">- «Охрана окружающей среды в </w:t>
      </w:r>
      <w:proofErr w:type="spellStart"/>
      <w:r w:rsidR="00CE792A">
        <w:rPr>
          <w:sz w:val="28"/>
          <w:szCs w:val="28"/>
        </w:rPr>
        <w:t>Тасеевском</w:t>
      </w:r>
      <w:proofErr w:type="spellEnd"/>
      <w:r w:rsidR="00CE792A">
        <w:rPr>
          <w:sz w:val="28"/>
          <w:szCs w:val="28"/>
        </w:rPr>
        <w:t xml:space="preserve"> районе»;</w:t>
      </w:r>
    </w:p>
    <w:p w:rsidR="003F6354" w:rsidRPr="00DF35C4" w:rsidRDefault="00181E83" w:rsidP="003F6354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F6354" w:rsidRPr="00DF35C4">
        <w:rPr>
          <w:sz w:val="28"/>
          <w:szCs w:val="28"/>
        </w:rPr>
        <w:t xml:space="preserve">-«Развитие культуры </w:t>
      </w:r>
      <w:r w:rsidR="00CE792A">
        <w:rPr>
          <w:sz w:val="28"/>
          <w:szCs w:val="28"/>
        </w:rPr>
        <w:t xml:space="preserve">и туризма в </w:t>
      </w:r>
      <w:proofErr w:type="spellStart"/>
      <w:r w:rsidR="003F6354" w:rsidRPr="00DF35C4">
        <w:rPr>
          <w:sz w:val="28"/>
          <w:szCs w:val="28"/>
        </w:rPr>
        <w:t>Тасеевско</w:t>
      </w:r>
      <w:r w:rsidR="00CE792A">
        <w:rPr>
          <w:sz w:val="28"/>
          <w:szCs w:val="28"/>
        </w:rPr>
        <w:t>м</w:t>
      </w:r>
      <w:proofErr w:type="spellEnd"/>
      <w:r w:rsidR="003F6354" w:rsidRPr="00DF35C4">
        <w:rPr>
          <w:sz w:val="28"/>
          <w:szCs w:val="28"/>
        </w:rPr>
        <w:t xml:space="preserve"> район</w:t>
      </w:r>
      <w:r w:rsidR="00CE792A">
        <w:rPr>
          <w:sz w:val="28"/>
          <w:szCs w:val="28"/>
        </w:rPr>
        <w:t>е</w:t>
      </w:r>
      <w:r w:rsidR="003F6354" w:rsidRPr="00DF35C4">
        <w:rPr>
          <w:sz w:val="28"/>
          <w:szCs w:val="28"/>
        </w:rPr>
        <w:t>»;</w:t>
      </w:r>
    </w:p>
    <w:p w:rsidR="003F6354" w:rsidRPr="00DF35C4" w:rsidRDefault="00181E83" w:rsidP="003F6354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F6354" w:rsidRPr="00DF35C4">
        <w:rPr>
          <w:sz w:val="28"/>
          <w:szCs w:val="28"/>
        </w:rPr>
        <w:t xml:space="preserve">- «Развитие физической культуры, спорта в </w:t>
      </w:r>
      <w:proofErr w:type="spellStart"/>
      <w:r w:rsidR="003F6354" w:rsidRPr="00DF35C4">
        <w:rPr>
          <w:sz w:val="28"/>
          <w:szCs w:val="28"/>
        </w:rPr>
        <w:t>Тасеевском</w:t>
      </w:r>
      <w:proofErr w:type="spellEnd"/>
      <w:r w:rsidR="003F6354" w:rsidRPr="00DF35C4">
        <w:rPr>
          <w:sz w:val="28"/>
          <w:szCs w:val="28"/>
        </w:rPr>
        <w:t xml:space="preserve"> районе»;</w:t>
      </w:r>
    </w:p>
    <w:p w:rsidR="003F6354" w:rsidRPr="00DF35C4" w:rsidRDefault="00181E83" w:rsidP="003F6354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F6354" w:rsidRPr="00DF35C4">
        <w:rPr>
          <w:sz w:val="28"/>
          <w:szCs w:val="28"/>
        </w:rPr>
        <w:t xml:space="preserve">-«Развитие сельского хозяйства и регулирование рынков сельскохозяйственной продукции, сырья и продовольствия в </w:t>
      </w:r>
      <w:proofErr w:type="spellStart"/>
      <w:r w:rsidR="003F6354" w:rsidRPr="00DF35C4">
        <w:rPr>
          <w:sz w:val="28"/>
          <w:szCs w:val="28"/>
        </w:rPr>
        <w:t>Тасеевском</w:t>
      </w:r>
      <w:proofErr w:type="spellEnd"/>
      <w:r w:rsidR="003F6354" w:rsidRPr="00DF35C4">
        <w:rPr>
          <w:sz w:val="28"/>
          <w:szCs w:val="28"/>
        </w:rPr>
        <w:t xml:space="preserve"> районе»;</w:t>
      </w:r>
    </w:p>
    <w:p w:rsidR="003F6354" w:rsidRPr="00DF35C4" w:rsidRDefault="00181E83" w:rsidP="003F6354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F6354" w:rsidRPr="00DF35C4">
        <w:rPr>
          <w:sz w:val="28"/>
          <w:szCs w:val="28"/>
        </w:rPr>
        <w:t xml:space="preserve">-«Молодежь </w:t>
      </w:r>
      <w:proofErr w:type="spellStart"/>
      <w:r w:rsidR="003F6354" w:rsidRPr="00DF35C4">
        <w:rPr>
          <w:sz w:val="28"/>
          <w:szCs w:val="28"/>
        </w:rPr>
        <w:t>Тасе</w:t>
      </w:r>
      <w:r w:rsidR="00071070">
        <w:rPr>
          <w:sz w:val="28"/>
          <w:szCs w:val="28"/>
        </w:rPr>
        <w:t>е</w:t>
      </w:r>
      <w:r w:rsidR="003F6354" w:rsidRPr="00DF35C4">
        <w:rPr>
          <w:sz w:val="28"/>
          <w:szCs w:val="28"/>
        </w:rPr>
        <w:t>вского</w:t>
      </w:r>
      <w:proofErr w:type="spellEnd"/>
      <w:r w:rsidR="003F6354" w:rsidRPr="00DF35C4">
        <w:rPr>
          <w:sz w:val="28"/>
          <w:szCs w:val="28"/>
        </w:rPr>
        <w:t xml:space="preserve"> района в ХХ</w:t>
      </w:r>
      <w:proofErr w:type="gramStart"/>
      <w:r w:rsidR="003F6354" w:rsidRPr="00DF35C4">
        <w:rPr>
          <w:sz w:val="28"/>
          <w:szCs w:val="28"/>
          <w:lang w:val="en-US"/>
        </w:rPr>
        <w:t>I</w:t>
      </w:r>
      <w:proofErr w:type="gramEnd"/>
      <w:r w:rsidR="003F6354" w:rsidRPr="00DF35C4">
        <w:rPr>
          <w:sz w:val="28"/>
          <w:szCs w:val="28"/>
        </w:rPr>
        <w:t xml:space="preserve"> веке»;</w:t>
      </w:r>
    </w:p>
    <w:p w:rsidR="003F6354" w:rsidRPr="00DF35C4" w:rsidRDefault="00181E83" w:rsidP="003F6354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F6354" w:rsidRPr="00DF35C4">
        <w:rPr>
          <w:sz w:val="28"/>
          <w:szCs w:val="28"/>
        </w:rPr>
        <w:t xml:space="preserve">-«Реформирование и модернизация жилищно-коммунального хозяйства и повышение энергетической эффективности в </w:t>
      </w:r>
      <w:proofErr w:type="spellStart"/>
      <w:r w:rsidR="003F6354" w:rsidRPr="00DF35C4">
        <w:rPr>
          <w:sz w:val="28"/>
          <w:szCs w:val="28"/>
        </w:rPr>
        <w:t>Тасеевском</w:t>
      </w:r>
      <w:proofErr w:type="spellEnd"/>
      <w:r w:rsidR="003F6354" w:rsidRPr="00DF35C4">
        <w:rPr>
          <w:sz w:val="28"/>
          <w:szCs w:val="28"/>
        </w:rPr>
        <w:t xml:space="preserve"> районе»;</w:t>
      </w:r>
    </w:p>
    <w:p w:rsidR="003F6354" w:rsidRPr="00DF35C4" w:rsidRDefault="00181E83" w:rsidP="003F6354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F6354" w:rsidRPr="00DF35C4">
        <w:rPr>
          <w:sz w:val="28"/>
          <w:szCs w:val="28"/>
        </w:rPr>
        <w:t xml:space="preserve">-«Развитие транспортной системы в </w:t>
      </w:r>
      <w:proofErr w:type="spellStart"/>
      <w:r w:rsidR="003F6354" w:rsidRPr="00DF35C4">
        <w:rPr>
          <w:sz w:val="28"/>
          <w:szCs w:val="28"/>
        </w:rPr>
        <w:t>Тасеевском</w:t>
      </w:r>
      <w:proofErr w:type="spellEnd"/>
      <w:r w:rsidR="003F6354" w:rsidRPr="00DF35C4">
        <w:rPr>
          <w:sz w:val="28"/>
          <w:szCs w:val="28"/>
        </w:rPr>
        <w:t xml:space="preserve"> районе»;</w:t>
      </w:r>
    </w:p>
    <w:p w:rsidR="003F6354" w:rsidRPr="00DF35C4" w:rsidRDefault="00181E83" w:rsidP="003F6354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F6354" w:rsidRPr="00DF35C4">
        <w:rPr>
          <w:sz w:val="28"/>
          <w:szCs w:val="28"/>
        </w:rPr>
        <w:t xml:space="preserve">-«Создание условий для обеспечения доступным и комфортным жильем граждан </w:t>
      </w:r>
      <w:proofErr w:type="spellStart"/>
      <w:r w:rsidR="003F6354" w:rsidRPr="00DF35C4">
        <w:rPr>
          <w:sz w:val="28"/>
          <w:szCs w:val="28"/>
        </w:rPr>
        <w:t>Тасеевского</w:t>
      </w:r>
      <w:proofErr w:type="spellEnd"/>
      <w:r w:rsidR="003F6354" w:rsidRPr="00DF35C4">
        <w:rPr>
          <w:sz w:val="28"/>
          <w:szCs w:val="28"/>
        </w:rPr>
        <w:t xml:space="preserve"> района»;</w:t>
      </w:r>
    </w:p>
    <w:p w:rsidR="003F6354" w:rsidRDefault="00181E83" w:rsidP="003F6354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F6354" w:rsidRPr="00DF35C4">
        <w:rPr>
          <w:sz w:val="28"/>
          <w:szCs w:val="28"/>
        </w:rPr>
        <w:t xml:space="preserve">-«Защита населения и территорий </w:t>
      </w:r>
      <w:proofErr w:type="spellStart"/>
      <w:r w:rsidR="003F6354" w:rsidRPr="00DF35C4">
        <w:rPr>
          <w:sz w:val="28"/>
          <w:szCs w:val="28"/>
        </w:rPr>
        <w:t>Тасеевского</w:t>
      </w:r>
      <w:proofErr w:type="spellEnd"/>
      <w:r w:rsidR="003F6354" w:rsidRPr="00DF35C4">
        <w:rPr>
          <w:sz w:val="28"/>
          <w:szCs w:val="28"/>
        </w:rPr>
        <w:t xml:space="preserve"> района от чрезвычайных ситуаций природного и техногенного характера»;</w:t>
      </w:r>
    </w:p>
    <w:p w:rsidR="00071070" w:rsidRPr="00DF35C4" w:rsidRDefault="00181E83" w:rsidP="003F6354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1070" w:rsidRPr="00DF35C4">
        <w:rPr>
          <w:sz w:val="28"/>
          <w:szCs w:val="28"/>
        </w:rPr>
        <w:t xml:space="preserve">- «Содействие развитию гражданского общества в </w:t>
      </w:r>
      <w:proofErr w:type="spellStart"/>
      <w:r w:rsidR="00071070" w:rsidRPr="00DF35C4">
        <w:rPr>
          <w:sz w:val="28"/>
          <w:szCs w:val="28"/>
        </w:rPr>
        <w:t>Тасеевском</w:t>
      </w:r>
      <w:proofErr w:type="spellEnd"/>
      <w:r w:rsidR="00071070" w:rsidRPr="00DF35C4">
        <w:rPr>
          <w:sz w:val="28"/>
          <w:szCs w:val="28"/>
        </w:rPr>
        <w:t xml:space="preserve"> районе»</w:t>
      </w:r>
      <w:r w:rsidR="00071070">
        <w:rPr>
          <w:sz w:val="28"/>
          <w:szCs w:val="28"/>
        </w:rPr>
        <w:t>;</w:t>
      </w:r>
    </w:p>
    <w:p w:rsidR="003F6354" w:rsidRPr="00DF35C4" w:rsidRDefault="00181E83" w:rsidP="003F6354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F6354" w:rsidRPr="00DF35C4">
        <w:rPr>
          <w:sz w:val="28"/>
          <w:szCs w:val="28"/>
        </w:rPr>
        <w:t xml:space="preserve">-«Развитие малого и среднего предпринимательства на территории </w:t>
      </w:r>
      <w:proofErr w:type="spellStart"/>
      <w:r w:rsidR="003F6354" w:rsidRPr="00DF35C4">
        <w:rPr>
          <w:sz w:val="28"/>
          <w:szCs w:val="28"/>
        </w:rPr>
        <w:t>Тасеевского</w:t>
      </w:r>
      <w:proofErr w:type="spellEnd"/>
      <w:r w:rsidR="003F6354" w:rsidRPr="00DF35C4">
        <w:rPr>
          <w:sz w:val="28"/>
          <w:szCs w:val="28"/>
        </w:rPr>
        <w:t xml:space="preserve"> района»;</w:t>
      </w:r>
    </w:p>
    <w:p w:rsidR="003F6354" w:rsidRDefault="00181E83" w:rsidP="003F6354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F6354" w:rsidRPr="00DF35C4">
        <w:rPr>
          <w:sz w:val="28"/>
          <w:szCs w:val="28"/>
        </w:rPr>
        <w:t xml:space="preserve">- «Система социальной защиты </w:t>
      </w:r>
      <w:r w:rsidR="00071070">
        <w:rPr>
          <w:sz w:val="28"/>
          <w:szCs w:val="28"/>
        </w:rPr>
        <w:t>граждан</w:t>
      </w:r>
      <w:r w:rsidR="003F6354" w:rsidRPr="00DF35C4">
        <w:rPr>
          <w:sz w:val="28"/>
          <w:szCs w:val="28"/>
        </w:rPr>
        <w:t xml:space="preserve"> </w:t>
      </w:r>
      <w:proofErr w:type="spellStart"/>
      <w:r w:rsidR="003F6354" w:rsidRPr="00DF35C4">
        <w:rPr>
          <w:sz w:val="28"/>
          <w:szCs w:val="28"/>
        </w:rPr>
        <w:t>Тасеевского</w:t>
      </w:r>
      <w:proofErr w:type="spellEnd"/>
      <w:r w:rsidR="003F6354" w:rsidRPr="00DF35C4">
        <w:rPr>
          <w:sz w:val="28"/>
          <w:szCs w:val="28"/>
        </w:rPr>
        <w:t xml:space="preserve"> района»</w:t>
      </w:r>
      <w:r w:rsidR="00071070">
        <w:rPr>
          <w:sz w:val="28"/>
          <w:szCs w:val="28"/>
        </w:rPr>
        <w:t>.</w:t>
      </w:r>
    </w:p>
    <w:p w:rsidR="003F6354" w:rsidRPr="00D54183" w:rsidRDefault="003F6354" w:rsidP="006558A9">
      <w:pPr>
        <w:pStyle w:val="ac"/>
        <w:jc w:val="both"/>
        <w:rPr>
          <w:b/>
        </w:rPr>
      </w:pPr>
      <w:r>
        <w:rPr>
          <w:sz w:val="28"/>
          <w:szCs w:val="28"/>
        </w:rPr>
        <w:t xml:space="preserve">       </w:t>
      </w:r>
      <w:r w:rsidR="00181E83">
        <w:rPr>
          <w:sz w:val="28"/>
          <w:szCs w:val="28"/>
        </w:rPr>
        <w:tab/>
      </w:r>
      <w:r>
        <w:rPr>
          <w:sz w:val="28"/>
          <w:szCs w:val="28"/>
        </w:rPr>
        <w:t xml:space="preserve">С целью совершенствования программно-целевых методов управления администрацией </w:t>
      </w:r>
      <w:proofErr w:type="spellStart"/>
      <w:r>
        <w:rPr>
          <w:sz w:val="28"/>
          <w:szCs w:val="28"/>
        </w:rPr>
        <w:t>Тасеевского</w:t>
      </w:r>
      <w:proofErr w:type="spellEnd"/>
      <w:r>
        <w:rPr>
          <w:sz w:val="28"/>
          <w:szCs w:val="28"/>
        </w:rPr>
        <w:t xml:space="preserve"> района </w:t>
      </w:r>
      <w:r w:rsidR="000F1233">
        <w:rPr>
          <w:sz w:val="28"/>
          <w:szCs w:val="28"/>
        </w:rPr>
        <w:t>постановлением от 09.11.2016 № 611 утвержден «</w:t>
      </w:r>
      <w:r w:rsidR="000F1233" w:rsidRPr="000F1233">
        <w:rPr>
          <w:sz w:val="28"/>
          <w:szCs w:val="28"/>
          <w:lang w:eastAsia="en-US"/>
        </w:rPr>
        <w:t>Поряд</w:t>
      </w:r>
      <w:r w:rsidR="000F1233">
        <w:rPr>
          <w:sz w:val="28"/>
          <w:szCs w:val="28"/>
          <w:lang w:eastAsia="en-US"/>
        </w:rPr>
        <w:t>о</w:t>
      </w:r>
      <w:r w:rsidR="000F1233" w:rsidRPr="000F1233">
        <w:rPr>
          <w:sz w:val="28"/>
          <w:szCs w:val="28"/>
          <w:lang w:eastAsia="en-US"/>
        </w:rPr>
        <w:t xml:space="preserve">к принятия решений о разработке, формировании и реализации муниципальных программ </w:t>
      </w:r>
      <w:proofErr w:type="spellStart"/>
      <w:r w:rsidR="000F1233" w:rsidRPr="000F1233">
        <w:rPr>
          <w:sz w:val="28"/>
          <w:szCs w:val="28"/>
          <w:lang w:eastAsia="en-US"/>
        </w:rPr>
        <w:t>Тасеевского</w:t>
      </w:r>
      <w:proofErr w:type="spellEnd"/>
      <w:r w:rsidR="000F1233" w:rsidRPr="000F1233">
        <w:rPr>
          <w:sz w:val="28"/>
          <w:szCs w:val="28"/>
          <w:lang w:eastAsia="en-US"/>
        </w:rPr>
        <w:t xml:space="preserve"> района</w:t>
      </w:r>
      <w:r w:rsidR="000F1233">
        <w:rPr>
          <w:sz w:val="28"/>
          <w:szCs w:val="28"/>
          <w:lang w:eastAsia="en-US"/>
        </w:rPr>
        <w:t>». Перечень муниципальных программ на 2017 год</w:t>
      </w:r>
      <w:r w:rsidR="000F1233">
        <w:rPr>
          <w:sz w:val="28"/>
          <w:szCs w:val="28"/>
        </w:rPr>
        <w:t xml:space="preserve"> и плановый период 2018-2019 годов утвержден постановлением администрации </w:t>
      </w:r>
      <w:proofErr w:type="spellStart"/>
      <w:r w:rsidR="000F1233">
        <w:rPr>
          <w:sz w:val="28"/>
          <w:szCs w:val="28"/>
        </w:rPr>
        <w:t>Тасеевского</w:t>
      </w:r>
      <w:proofErr w:type="spellEnd"/>
      <w:r w:rsidR="000F1233">
        <w:rPr>
          <w:sz w:val="28"/>
          <w:szCs w:val="28"/>
        </w:rPr>
        <w:t xml:space="preserve"> района от 11.11.2016 № 619.</w:t>
      </w:r>
    </w:p>
    <w:p w:rsidR="000F75BC" w:rsidRDefault="00181E83" w:rsidP="00AB0584">
      <w:pPr>
        <w:pStyle w:val="ac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127E8">
        <w:rPr>
          <w:sz w:val="28"/>
          <w:szCs w:val="28"/>
        </w:rPr>
        <w:t xml:space="preserve">В </w:t>
      </w:r>
      <w:r w:rsidR="00022E44">
        <w:rPr>
          <w:sz w:val="28"/>
          <w:szCs w:val="28"/>
        </w:rPr>
        <w:t>соответствии статьи</w:t>
      </w:r>
      <w:r w:rsidR="00EF4026" w:rsidRPr="00835833">
        <w:rPr>
          <w:sz w:val="28"/>
          <w:szCs w:val="28"/>
        </w:rPr>
        <w:t xml:space="preserve"> 184.1 </w:t>
      </w:r>
      <w:r w:rsidR="000F75BC">
        <w:rPr>
          <w:sz w:val="28"/>
          <w:szCs w:val="28"/>
        </w:rPr>
        <w:t>БК РФ</w:t>
      </w:r>
      <w:r>
        <w:rPr>
          <w:sz w:val="28"/>
          <w:szCs w:val="28"/>
        </w:rPr>
        <w:tab/>
      </w:r>
      <w:r w:rsidR="00665B7D" w:rsidRPr="00835833">
        <w:rPr>
          <w:sz w:val="28"/>
          <w:szCs w:val="28"/>
        </w:rPr>
        <w:t xml:space="preserve">в проекте решения  </w:t>
      </w:r>
      <w:r w:rsidR="00665B7D" w:rsidRPr="00CA2917">
        <w:rPr>
          <w:sz w:val="28"/>
          <w:szCs w:val="28"/>
        </w:rPr>
        <w:t>«О районном бюджете на 201</w:t>
      </w:r>
      <w:r w:rsidR="00DC3A11">
        <w:rPr>
          <w:sz w:val="28"/>
          <w:szCs w:val="28"/>
        </w:rPr>
        <w:t>7</w:t>
      </w:r>
      <w:r w:rsidR="00665B7D" w:rsidRPr="00CA2917">
        <w:rPr>
          <w:sz w:val="28"/>
          <w:szCs w:val="28"/>
        </w:rPr>
        <w:t xml:space="preserve"> год и на плановый период 201</w:t>
      </w:r>
      <w:r w:rsidR="00DC3A11">
        <w:rPr>
          <w:sz w:val="28"/>
          <w:szCs w:val="28"/>
        </w:rPr>
        <w:t>8</w:t>
      </w:r>
      <w:r w:rsidR="00940EE4">
        <w:rPr>
          <w:sz w:val="28"/>
          <w:szCs w:val="28"/>
        </w:rPr>
        <w:t xml:space="preserve"> и 201</w:t>
      </w:r>
      <w:r w:rsidR="00DC3A11">
        <w:rPr>
          <w:sz w:val="28"/>
          <w:szCs w:val="28"/>
        </w:rPr>
        <w:t>9</w:t>
      </w:r>
      <w:r w:rsidR="00665B7D" w:rsidRPr="00CA2917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</w:t>
      </w:r>
      <w:r w:rsidR="000F75BC">
        <w:rPr>
          <w:sz w:val="28"/>
          <w:szCs w:val="28"/>
        </w:rPr>
        <w:t xml:space="preserve">содержатся основные характеристики бюджета, к которым относятся общий объем доходов бюджета, общий объем расходов, дефицит </w:t>
      </w:r>
      <w:r w:rsidR="00DC3A11">
        <w:rPr>
          <w:sz w:val="28"/>
          <w:szCs w:val="28"/>
        </w:rPr>
        <w:t xml:space="preserve">(профицит) </w:t>
      </w:r>
      <w:r w:rsidR="000F75BC">
        <w:rPr>
          <w:sz w:val="28"/>
          <w:szCs w:val="28"/>
        </w:rPr>
        <w:t>бюджета.</w:t>
      </w:r>
    </w:p>
    <w:p w:rsidR="008E22B7" w:rsidRDefault="008E22B7" w:rsidP="00842DFF">
      <w:pPr>
        <w:pStyle w:val="ac"/>
        <w:jc w:val="both"/>
        <w:rPr>
          <w:sz w:val="28"/>
          <w:szCs w:val="28"/>
        </w:rPr>
      </w:pPr>
      <w:r w:rsidRPr="005649DD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районного</w:t>
      </w:r>
      <w:r w:rsidRPr="005649DD">
        <w:rPr>
          <w:sz w:val="28"/>
          <w:szCs w:val="28"/>
        </w:rPr>
        <w:t xml:space="preserve"> бюджета на 201</w:t>
      </w:r>
      <w:r w:rsidR="00842DFF">
        <w:rPr>
          <w:sz w:val="28"/>
          <w:szCs w:val="28"/>
        </w:rPr>
        <w:t>7</w:t>
      </w:r>
      <w:r w:rsidRPr="005649DD">
        <w:rPr>
          <w:sz w:val="28"/>
          <w:szCs w:val="28"/>
        </w:rPr>
        <w:t xml:space="preserve"> год сформирован с учетом </w:t>
      </w:r>
      <w:r w:rsidR="00285B24">
        <w:rPr>
          <w:sz w:val="28"/>
          <w:szCs w:val="28"/>
        </w:rPr>
        <w:t>превышения</w:t>
      </w:r>
      <w:r w:rsidR="00CE6F08">
        <w:rPr>
          <w:sz w:val="28"/>
          <w:szCs w:val="28"/>
        </w:rPr>
        <w:t xml:space="preserve"> </w:t>
      </w:r>
      <w:r w:rsidR="00842DFF">
        <w:rPr>
          <w:sz w:val="28"/>
          <w:szCs w:val="28"/>
        </w:rPr>
        <w:t>до</w:t>
      </w:r>
      <w:r w:rsidRPr="005649DD">
        <w:rPr>
          <w:sz w:val="28"/>
          <w:szCs w:val="28"/>
        </w:rPr>
        <w:t xml:space="preserve">ходов </w:t>
      </w:r>
      <w:r w:rsidR="00285B24">
        <w:rPr>
          <w:sz w:val="28"/>
          <w:szCs w:val="28"/>
        </w:rPr>
        <w:t>над</w:t>
      </w:r>
      <w:r w:rsidR="00CE6F08">
        <w:rPr>
          <w:sz w:val="28"/>
          <w:szCs w:val="28"/>
        </w:rPr>
        <w:t xml:space="preserve"> </w:t>
      </w:r>
      <w:r w:rsidR="00842DFF">
        <w:rPr>
          <w:sz w:val="28"/>
          <w:szCs w:val="28"/>
        </w:rPr>
        <w:t>рас</w:t>
      </w:r>
      <w:r w:rsidRPr="005649DD">
        <w:rPr>
          <w:sz w:val="28"/>
          <w:szCs w:val="28"/>
        </w:rPr>
        <w:t>ходами</w:t>
      </w:r>
      <w:r w:rsidRPr="00131874">
        <w:rPr>
          <w:sz w:val="28"/>
          <w:szCs w:val="28"/>
        </w:rPr>
        <w:t>.</w:t>
      </w:r>
      <w:r w:rsidRPr="001E2078">
        <w:rPr>
          <w:sz w:val="28"/>
          <w:szCs w:val="28"/>
        </w:rPr>
        <w:t xml:space="preserve"> Общий объем доходов проекта бюджета на 201</w:t>
      </w:r>
      <w:r w:rsidR="00842DFF">
        <w:rPr>
          <w:sz w:val="28"/>
          <w:szCs w:val="28"/>
        </w:rPr>
        <w:t>7</w:t>
      </w:r>
      <w:r w:rsidRPr="001E207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предусмотрен в размере </w:t>
      </w:r>
      <w:r w:rsidR="00842DFF">
        <w:rPr>
          <w:sz w:val="28"/>
          <w:szCs w:val="28"/>
        </w:rPr>
        <w:t>466489341,0</w:t>
      </w:r>
      <w:r>
        <w:rPr>
          <w:sz w:val="28"/>
          <w:szCs w:val="28"/>
        </w:rPr>
        <w:t xml:space="preserve"> рублей,</w:t>
      </w:r>
      <w:r w:rsidR="00CE6F0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525B6D">
        <w:rPr>
          <w:sz w:val="28"/>
          <w:szCs w:val="28"/>
        </w:rPr>
        <w:t xml:space="preserve">бщий объем расходов </w:t>
      </w:r>
      <w:r>
        <w:rPr>
          <w:sz w:val="28"/>
          <w:szCs w:val="28"/>
        </w:rPr>
        <w:t>–</w:t>
      </w:r>
      <w:r w:rsidR="00842DFF">
        <w:rPr>
          <w:sz w:val="28"/>
          <w:szCs w:val="28"/>
        </w:rPr>
        <w:t>456489341,0</w:t>
      </w:r>
      <w:r w:rsidR="00181E83">
        <w:rPr>
          <w:sz w:val="28"/>
          <w:szCs w:val="28"/>
        </w:rPr>
        <w:t>0</w:t>
      </w:r>
      <w:r>
        <w:rPr>
          <w:sz w:val="28"/>
          <w:szCs w:val="28"/>
        </w:rPr>
        <w:t xml:space="preserve"> рублей, </w:t>
      </w:r>
      <w:r w:rsidR="00842DFF">
        <w:rPr>
          <w:sz w:val="28"/>
          <w:szCs w:val="28"/>
        </w:rPr>
        <w:t>про</w:t>
      </w:r>
      <w:r>
        <w:rPr>
          <w:sz w:val="28"/>
          <w:szCs w:val="28"/>
        </w:rPr>
        <w:t>фицит</w:t>
      </w:r>
      <w:r w:rsidR="00285B24">
        <w:rPr>
          <w:sz w:val="28"/>
          <w:szCs w:val="28"/>
        </w:rPr>
        <w:t xml:space="preserve"> районного</w:t>
      </w:r>
      <w:r>
        <w:rPr>
          <w:sz w:val="28"/>
          <w:szCs w:val="28"/>
        </w:rPr>
        <w:t xml:space="preserve"> бюджета – </w:t>
      </w:r>
      <w:r w:rsidR="00842DFF">
        <w:rPr>
          <w:sz w:val="28"/>
          <w:szCs w:val="28"/>
        </w:rPr>
        <w:t>10000000</w:t>
      </w:r>
      <w:r w:rsidR="00285B24">
        <w:rPr>
          <w:sz w:val="28"/>
          <w:szCs w:val="28"/>
        </w:rPr>
        <w:t>,0</w:t>
      </w:r>
      <w:r w:rsidR="00181E83">
        <w:rPr>
          <w:sz w:val="28"/>
          <w:szCs w:val="28"/>
        </w:rPr>
        <w:t>0</w:t>
      </w:r>
      <w:r>
        <w:rPr>
          <w:sz w:val="28"/>
          <w:szCs w:val="28"/>
        </w:rPr>
        <w:t xml:space="preserve"> рублей.</w:t>
      </w:r>
    </w:p>
    <w:p w:rsidR="008E22B7" w:rsidRPr="005A2AD8" w:rsidRDefault="008E22B7" w:rsidP="008E22B7">
      <w:pPr>
        <w:pStyle w:val="ac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       </w:t>
      </w:r>
      <w:r w:rsidR="00181E83">
        <w:rPr>
          <w:sz w:val="28"/>
          <w:szCs w:val="28"/>
        </w:rPr>
        <w:tab/>
      </w:r>
      <w:r>
        <w:rPr>
          <w:sz w:val="28"/>
          <w:szCs w:val="28"/>
        </w:rPr>
        <w:t>Н</w:t>
      </w:r>
      <w:r w:rsidRPr="00525B6D">
        <w:rPr>
          <w:sz w:val="28"/>
          <w:szCs w:val="28"/>
        </w:rPr>
        <w:t>а 201</w:t>
      </w:r>
      <w:r w:rsidR="00842DFF">
        <w:rPr>
          <w:sz w:val="28"/>
          <w:szCs w:val="28"/>
        </w:rPr>
        <w:t>8</w:t>
      </w:r>
      <w:r w:rsidRPr="00525B6D">
        <w:rPr>
          <w:sz w:val="28"/>
          <w:szCs w:val="28"/>
        </w:rPr>
        <w:t>-201</w:t>
      </w:r>
      <w:r w:rsidR="00842DFF">
        <w:rPr>
          <w:sz w:val="28"/>
          <w:szCs w:val="28"/>
        </w:rPr>
        <w:t>9</w:t>
      </w:r>
      <w:r w:rsidRPr="00525B6D">
        <w:rPr>
          <w:sz w:val="28"/>
          <w:szCs w:val="28"/>
        </w:rPr>
        <w:t xml:space="preserve"> годы </w:t>
      </w:r>
      <w:r>
        <w:rPr>
          <w:sz w:val="28"/>
          <w:szCs w:val="28"/>
        </w:rPr>
        <w:t>бюджет прогнозируется</w:t>
      </w:r>
      <w:r w:rsidRPr="005649DD">
        <w:rPr>
          <w:sz w:val="28"/>
          <w:szCs w:val="28"/>
        </w:rPr>
        <w:t xml:space="preserve"> с учетом </w:t>
      </w:r>
      <w:r w:rsidR="00842DFF">
        <w:rPr>
          <w:sz w:val="28"/>
          <w:szCs w:val="28"/>
        </w:rPr>
        <w:t>равенства</w:t>
      </w:r>
      <w:r w:rsidR="00CE6F08">
        <w:rPr>
          <w:sz w:val="28"/>
          <w:szCs w:val="28"/>
        </w:rPr>
        <w:t xml:space="preserve"> </w:t>
      </w:r>
      <w:r w:rsidR="00842DFF">
        <w:rPr>
          <w:sz w:val="28"/>
          <w:szCs w:val="28"/>
        </w:rPr>
        <w:t>до</w:t>
      </w:r>
      <w:r>
        <w:rPr>
          <w:sz w:val="28"/>
          <w:szCs w:val="28"/>
        </w:rPr>
        <w:t xml:space="preserve">ходов </w:t>
      </w:r>
      <w:r w:rsidR="00842DFF">
        <w:rPr>
          <w:sz w:val="28"/>
          <w:szCs w:val="28"/>
        </w:rPr>
        <w:t>и</w:t>
      </w:r>
      <w:r w:rsidR="00CE6F08">
        <w:rPr>
          <w:sz w:val="28"/>
          <w:szCs w:val="28"/>
        </w:rPr>
        <w:t xml:space="preserve"> </w:t>
      </w:r>
      <w:r w:rsidR="00842DFF">
        <w:rPr>
          <w:sz w:val="28"/>
          <w:szCs w:val="28"/>
        </w:rPr>
        <w:t>рас</w:t>
      </w:r>
      <w:r>
        <w:rPr>
          <w:sz w:val="28"/>
          <w:szCs w:val="28"/>
        </w:rPr>
        <w:t>ход</w:t>
      </w:r>
      <w:r w:rsidR="00842DFF">
        <w:rPr>
          <w:sz w:val="28"/>
          <w:szCs w:val="28"/>
        </w:rPr>
        <w:t>ов</w:t>
      </w:r>
      <w:r>
        <w:rPr>
          <w:sz w:val="28"/>
          <w:szCs w:val="28"/>
        </w:rPr>
        <w:t xml:space="preserve">.  </w:t>
      </w:r>
    </w:p>
    <w:p w:rsidR="008E22B7" w:rsidRDefault="00181E83" w:rsidP="008E22B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E22B7" w:rsidRPr="001E2078">
        <w:rPr>
          <w:sz w:val="28"/>
          <w:szCs w:val="28"/>
        </w:rPr>
        <w:t>Общий объем доходов проекта бюджета на плановый период 201</w:t>
      </w:r>
      <w:r w:rsidR="00842DFF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8E22B7" w:rsidRPr="001E2078">
        <w:rPr>
          <w:sz w:val="28"/>
          <w:szCs w:val="28"/>
        </w:rPr>
        <w:t>год</w:t>
      </w:r>
      <w:r w:rsidR="008E22B7">
        <w:rPr>
          <w:sz w:val="28"/>
          <w:szCs w:val="28"/>
        </w:rPr>
        <w:t>а</w:t>
      </w:r>
      <w:r w:rsidR="008E22B7" w:rsidRPr="001E2078">
        <w:rPr>
          <w:sz w:val="28"/>
          <w:szCs w:val="28"/>
        </w:rPr>
        <w:t xml:space="preserve"> предусмотрен в размере </w:t>
      </w:r>
      <w:r w:rsidR="00842DFF">
        <w:rPr>
          <w:sz w:val="28"/>
          <w:szCs w:val="28"/>
        </w:rPr>
        <w:t>456799935,0</w:t>
      </w:r>
      <w:r>
        <w:rPr>
          <w:sz w:val="28"/>
          <w:szCs w:val="28"/>
        </w:rPr>
        <w:t>0</w:t>
      </w:r>
      <w:r w:rsidR="008E22B7" w:rsidRPr="001E2078">
        <w:rPr>
          <w:sz w:val="28"/>
          <w:szCs w:val="28"/>
        </w:rPr>
        <w:t xml:space="preserve"> рублей</w:t>
      </w:r>
      <w:r w:rsidR="008E22B7">
        <w:rPr>
          <w:sz w:val="28"/>
          <w:szCs w:val="28"/>
        </w:rPr>
        <w:t>, на 201</w:t>
      </w:r>
      <w:r w:rsidR="00842DFF">
        <w:rPr>
          <w:sz w:val="28"/>
          <w:szCs w:val="28"/>
        </w:rPr>
        <w:t>9</w:t>
      </w:r>
      <w:r w:rsidR="008E22B7">
        <w:rPr>
          <w:sz w:val="28"/>
          <w:szCs w:val="28"/>
        </w:rPr>
        <w:t xml:space="preserve"> год – </w:t>
      </w:r>
      <w:r w:rsidR="00842DFF">
        <w:rPr>
          <w:sz w:val="28"/>
          <w:szCs w:val="28"/>
        </w:rPr>
        <w:t>457407061,0</w:t>
      </w:r>
      <w:r>
        <w:rPr>
          <w:sz w:val="28"/>
          <w:szCs w:val="28"/>
        </w:rPr>
        <w:t>0</w:t>
      </w:r>
      <w:r w:rsidR="008E22B7">
        <w:rPr>
          <w:sz w:val="28"/>
          <w:szCs w:val="28"/>
        </w:rPr>
        <w:t xml:space="preserve"> рублей</w:t>
      </w:r>
      <w:r w:rsidR="008E22B7" w:rsidRPr="001E2078">
        <w:rPr>
          <w:sz w:val="28"/>
          <w:szCs w:val="28"/>
        </w:rPr>
        <w:t xml:space="preserve">. </w:t>
      </w:r>
    </w:p>
    <w:p w:rsidR="008E22B7" w:rsidRPr="00384870" w:rsidRDefault="00181E83" w:rsidP="008E22B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E22B7" w:rsidRPr="00384870">
        <w:rPr>
          <w:sz w:val="28"/>
          <w:szCs w:val="28"/>
        </w:rPr>
        <w:t>Расчеты и обоснования сумм доходов бюджета произведены на основании прогнозов поступления доходов</w:t>
      </w:r>
      <w:r w:rsidR="00384870" w:rsidRPr="00384870">
        <w:rPr>
          <w:sz w:val="28"/>
          <w:szCs w:val="28"/>
        </w:rPr>
        <w:t xml:space="preserve"> и оценки ожидаемых итогов за 2016 год</w:t>
      </w:r>
      <w:r w:rsidR="008E22B7" w:rsidRPr="00384870">
        <w:rPr>
          <w:sz w:val="28"/>
          <w:szCs w:val="28"/>
        </w:rPr>
        <w:t>.</w:t>
      </w:r>
      <w:r w:rsidR="00CE6F08">
        <w:rPr>
          <w:sz w:val="28"/>
          <w:szCs w:val="28"/>
        </w:rPr>
        <w:t xml:space="preserve"> </w:t>
      </w:r>
      <w:proofErr w:type="gramStart"/>
      <w:r w:rsidR="00384870" w:rsidRPr="00384870">
        <w:rPr>
          <w:sz w:val="28"/>
          <w:szCs w:val="28"/>
        </w:rPr>
        <w:t>При расчете объема доходов бюджета учитывались принятые и предполагаемые к принятию изменения и дополнения в законодательство Российской Федерации о налогах и сборах и бюджетное законодательство, «Основные направления бюджетной и налоговой политики РФ на 2017 год и плановый период 2018 и 2019 годов», «Основные направления налоговой политики Красноярского края на 2017 год и плановый период 2018 и 2019 годов».</w:t>
      </w:r>
      <w:proofErr w:type="gramEnd"/>
    </w:p>
    <w:p w:rsidR="008E22B7" w:rsidRPr="00180D27" w:rsidRDefault="008E22B7" w:rsidP="008E22B7">
      <w:pPr>
        <w:ind w:firstLine="360"/>
        <w:jc w:val="both"/>
        <w:rPr>
          <w:rStyle w:val="aa"/>
          <w:i w:val="0"/>
          <w:sz w:val="28"/>
          <w:szCs w:val="28"/>
        </w:rPr>
      </w:pPr>
      <w:r w:rsidRPr="00525B6D">
        <w:rPr>
          <w:sz w:val="28"/>
          <w:szCs w:val="28"/>
        </w:rPr>
        <w:t xml:space="preserve">Общий объем расходов проекта бюджета на </w:t>
      </w:r>
      <w:r>
        <w:rPr>
          <w:sz w:val="28"/>
          <w:szCs w:val="28"/>
        </w:rPr>
        <w:t>201</w:t>
      </w:r>
      <w:r w:rsidR="00384870">
        <w:rPr>
          <w:sz w:val="28"/>
          <w:szCs w:val="28"/>
        </w:rPr>
        <w:t>8</w:t>
      </w:r>
      <w:r w:rsidRPr="00525B6D">
        <w:rPr>
          <w:sz w:val="28"/>
          <w:szCs w:val="28"/>
        </w:rPr>
        <w:t xml:space="preserve"> год предусмотрен в  размере </w:t>
      </w:r>
      <w:r w:rsidR="00384870">
        <w:rPr>
          <w:sz w:val="28"/>
          <w:szCs w:val="28"/>
        </w:rPr>
        <w:t>456799935,0</w:t>
      </w:r>
      <w:r w:rsidR="00181E83">
        <w:rPr>
          <w:sz w:val="28"/>
          <w:szCs w:val="28"/>
        </w:rPr>
        <w:t>0</w:t>
      </w:r>
      <w:r w:rsidRPr="00180D27">
        <w:rPr>
          <w:sz w:val="28"/>
          <w:szCs w:val="28"/>
        </w:rPr>
        <w:t xml:space="preserve"> рублей, в 201</w:t>
      </w:r>
      <w:r w:rsidR="00384870">
        <w:rPr>
          <w:sz w:val="28"/>
          <w:szCs w:val="28"/>
        </w:rPr>
        <w:t>9</w:t>
      </w:r>
      <w:r w:rsidRPr="00180D27">
        <w:rPr>
          <w:sz w:val="28"/>
          <w:szCs w:val="28"/>
        </w:rPr>
        <w:t xml:space="preserve"> году – </w:t>
      </w:r>
      <w:r w:rsidR="00384870">
        <w:rPr>
          <w:sz w:val="28"/>
          <w:szCs w:val="28"/>
        </w:rPr>
        <w:t>457407061,0</w:t>
      </w:r>
      <w:r w:rsidR="00181E83">
        <w:rPr>
          <w:sz w:val="28"/>
          <w:szCs w:val="28"/>
        </w:rPr>
        <w:t>0</w:t>
      </w:r>
      <w:r w:rsidRPr="00180D27">
        <w:rPr>
          <w:sz w:val="28"/>
          <w:szCs w:val="28"/>
        </w:rPr>
        <w:t xml:space="preserve"> рублей. </w:t>
      </w:r>
    </w:p>
    <w:p w:rsidR="008E22B7" w:rsidRPr="00416CA7" w:rsidRDefault="008E22B7" w:rsidP="008E22B7">
      <w:pPr>
        <w:widowControl w:val="0"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416CA7">
        <w:rPr>
          <w:sz w:val="28"/>
          <w:szCs w:val="28"/>
        </w:rPr>
        <w:t>За основу принят объем расходов бюджета</w:t>
      </w:r>
      <w:r w:rsidR="00384870">
        <w:rPr>
          <w:sz w:val="28"/>
          <w:szCs w:val="28"/>
        </w:rPr>
        <w:t>, предусмотренный на</w:t>
      </w:r>
      <w:r w:rsidRPr="00416CA7">
        <w:rPr>
          <w:sz w:val="28"/>
          <w:szCs w:val="28"/>
        </w:rPr>
        <w:t xml:space="preserve"> 201</w:t>
      </w:r>
      <w:r w:rsidR="00384870">
        <w:rPr>
          <w:sz w:val="28"/>
          <w:szCs w:val="28"/>
        </w:rPr>
        <w:t>6</w:t>
      </w:r>
      <w:r w:rsidRPr="00416CA7">
        <w:rPr>
          <w:sz w:val="28"/>
          <w:szCs w:val="28"/>
        </w:rPr>
        <w:t xml:space="preserve"> года, утвержденный решением </w:t>
      </w:r>
      <w:proofErr w:type="spellStart"/>
      <w:r w:rsidRPr="00416CA7">
        <w:rPr>
          <w:sz w:val="28"/>
          <w:szCs w:val="28"/>
        </w:rPr>
        <w:t>Тасеевского</w:t>
      </w:r>
      <w:proofErr w:type="spellEnd"/>
      <w:r w:rsidRPr="00416CA7">
        <w:rPr>
          <w:sz w:val="28"/>
          <w:szCs w:val="28"/>
        </w:rPr>
        <w:t xml:space="preserve"> районного Совета депутатов  от 2</w:t>
      </w:r>
      <w:r w:rsidR="00384870">
        <w:rPr>
          <w:sz w:val="28"/>
          <w:szCs w:val="28"/>
        </w:rPr>
        <w:t>9</w:t>
      </w:r>
      <w:r w:rsidRPr="00416CA7">
        <w:rPr>
          <w:sz w:val="28"/>
          <w:szCs w:val="28"/>
        </w:rPr>
        <w:t>.12.201</w:t>
      </w:r>
      <w:r w:rsidR="00384870">
        <w:rPr>
          <w:sz w:val="28"/>
          <w:szCs w:val="28"/>
        </w:rPr>
        <w:t>5</w:t>
      </w:r>
      <w:r w:rsidRPr="00416CA7">
        <w:rPr>
          <w:sz w:val="28"/>
          <w:szCs w:val="28"/>
        </w:rPr>
        <w:t xml:space="preserve"> г.№2-</w:t>
      </w:r>
      <w:r w:rsidR="00384870">
        <w:rPr>
          <w:sz w:val="28"/>
          <w:szCs w:val="28"/>
        </w:rPr>
        <w:t>14</w:t>
      </w:r>
      <w:r w:rsidRPr="00416CA7">
        <w:rPr>
          <w:sz w:val="28"/>
          <w:szCs w:val="28"/>
        </w:rPr>
        <w:t xml:space="preserve"> «О районном бюджете на 201</w:t>
      </w:r>
      <w:r w:rsidR="00384870">
        <w:rPr>
          <w:sz w:val="28"/>
          <w:szCs w:val="28"/>
        </w:rPr>
        <w:t>6</w:t>
      </w:r>
      <w:r w:rsidRPr="00416CA7">
        <w:rPr>
          <w:sz w:val="28"/>
          <w:szCs w:val="28"/>
        </w:rPr>
        <w:t xml:space="preserve"> год и плановый период 201</w:t>
      </w:r>
      <w:r w:rsidR="00384870">
        <w:rPr>
          <w:sz w:val="28"/>
          <w:szCs w:val="28"/>
        </w:rPr>
        <w:t>7</w:t>
      </w:r>
      <w:r w:rsidRPr="00416CA7">
        <w:rPr>
          <w:sz w:val="28"/>
          <w:szCs w:val="28"/>
        </w:rPr>
        <w:t>-201</w:t>
      </w:r>
      <w:r w:rsidR="00384870">
        <w:rPr>
          <w:sz w:val="28"/>
          <w:szCs w:val="28"/>
        </w:rPr>
        <w:t>8</w:t>
      </w:r>
      <w:r w:rsidRPr="00416CA7">
        <w:rPr>
          <w:sz w:val="28"/>
          <w:szCs w:val="28"/>
        </w:rPr>
        <w:t xml:space="preserve"> годов».</w:t>
      </w:r>
    </w:p>
    <w:p w:rsidR="008E22B7" w:rsidRPr="008E22B7" w:rsidRDefault="00000F43" w:rsidP="008E22B7">
      <w:pPr>
        <w:jc w:val="both"/>
        <w:rPr>
          <w:sz w:val="28"/>
          <w:szCs w:val="28"/>
        </w:rPr>
      </w:pPr>
      <w:r>
        <w:rPr>
          <w:sz w:val="28"/>
          <w:szCs w:val="28"/>
        </w:rPr>
        <w:t>Де</w:t>
      </w:r>
      <w:r w:rsidR="008E22B7" w:rsidRPr="008E22B7">
        <w:rPr>
          <w:sz w:val="28"/>
          <w:szCs w:val="28"/>
        </w:rPr>
        <w:t>фицит   районного бюджета на 201</w:t>
      </w:r>
      <w:r w:rsidR="002A219C">
        <w:rPr>
          <w:sz w:val="28"/>
          <w:szCs w:val="28"/>
        </w:rPr>
        <w:t>8</w:t>
      </w:r>
      <w:r w:rsidR="008E22B7" w:rsidRPr="008E22B7">
        <w:rPr>
          <w:sz w:val="28"/>
          <w:szCs w:val="28"/>
        </w:rPr>
        <w:t xml:space="preserve"> год составляет </w:t>
      </w:r>
      <w:r w:rsidR="002A219C">
        <w:rPr>
          <w:sz w:val="28"/>
          <w:szCs w:val="28"/>
        </w:rPr>
        <w:t>0</w:t>
      </w:r>
      <w:r w:rsidR="008E22B7" w:rsidRPr="008E22B7">
        <w:rPr>
          <w:sz w:val="28"/>
          <w:szCs w:val="28"/>
        </w:rPr>
        <w:t>,0</w:t>
      </w:r>
      <w:r w:rsidR="00181E83">
        <w:rPr>
          <w:sz w:val="28"/>
          <w:szCs w:val="28"/>
        </w:rPr>
        <w:t>0</w:t>
      </w:r>
      <w:r w:rsidR="008E22B7" w:rsidRPr="008E22B7">
        <w:rPr>
          <w:sz w:val="28"/>
          <w:szCs w:val="28"/>
        </w:rPr>
        <w:t xml:space="preserve"> рублей, на 201</w:t>
      </w:r>
      <w:r w:rsidR="002A219C">
        <w:rPr>
          <w:sz w:val="28"/>
          <w:szCs w:val="28"/>
        </w:rPr>
        <w:t>9</w:t>
      </w:r>
      <w:r w:rsidR="008E22B7" w:rsidRPr="008E22B7">
        <w:rPr>
          <w:sz w:val="28"/>
          <w:szCs w:val="28"/>
        </w:rPr>
        <w:t xml:space="preserve"> год – </w:t>
      </w:r>
      <w:r w:rsidR="002A219C">
        <w:rPr>
          <w:sz w:val="28"/>
          <w:szCs w:val="28"/>
        </w:rPr>
        <w:t>0</w:t>
      </w:r>
      <w:r w:rsidR="008E22B7" w:rsidRPr="008E22B7">
        <w:rPr>
          <w:sz w:val="28"/>
          <w:szCs w:val="28"/>
        </w:rPr>
        <w:t>,0</w:t>
      </w:r>
      <w:r w:rsidR="00181E83">
        <w:rPr>
          <w:sz w:val="28"/>
          <w:szCs w:val="28"/>
        </w:rPr>
        <w:t>0</w:t>
      </w:r>
      <w:r w:rsidR="008E22B7" w:rsidRPr="008E22B7">
        <w:rPr>
          <w:sz w:val="28"/>
          <w:szCs w:val="28"/>
        </w:rPr>
        <w:t xml:space="preserve"> рублей.         </w:t>
      </w:r>
    </w:p>
    <w:p w:rsidR="0065719C" w:rsidRPr="00180D27" w:rsidRDefault="002A219C" w:rsidP="009E0A48">
      <w:pPr>
        <w:pStyle w:val="ac"/>
        <w:ind w:firstLine="567"/>
        <w:jc w:val="both"/>
        <w:rPr>
          <w:sz w:val="28"/>
          <w:szCs w:val="28"/>
        </w:rPr>
      </w:pPr>
      <w:r w:rsidRPr="002A219C">
        <w:rPr>
          <w:color w:val="000000"/>
          <w:sz w:val="28"/>
          <w:szCs w:val="28"/>
        </w:rPr>
        <w:t>Расходы районного бюджета на 2017 год и плановый период 2018-2019 годов сформированы на основе проектов муниципальных программ и непрограммных расходов.</w:t>
      </w:r>
    </w:p>
    <w:p w:rsidR="00F84291" w:rsidRPr="006D22FD" w:rsidRDefault="00181E83" w:rsidP="00F84291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84291" w:rsidRPr="000F3483">
        <w:rPr>
          <w:sz w:val="28"/>
          <w:szCs w:val="28"/>
        </w:rPr>
        <w:t>Объем р</w:t>
      </w:r>
      <w:r w:rsidR="00F84291" w:rsidRPr="006D22FD">
        <w:rPr>
          <w:sz w:val="28"/>
          <w:szCs w:val="28"/>
        </w:rPr>
        <w:t xml:space="preserve">асходов по муниципальным программам </w:t>
      </w:r>
      <w:r w:rsidR="00245B96">
        <w:rPr>
          <w:sz w:val="28"/>
          <w:szCs w:val="28"/>
        </w:rPr>
        <w:t xml:space="preserve">в 2017 году </w:t>
      </w:r>
      <w:r w:rsidR="00F84291" w:rsidRPr="006D22FD">
        <w:rPr>
          <w:sz w:val="28"/>
          <w:szCs w:val="28"/>
        </w:rPr>
        <w:t xml:space="preserve">составляет </w:t>
      </w:r>
      <w:r w:rsidR="00245B96">
        <w:rPr>
          <w:sz w:val="28"/>
          <w:szCs w:val="28"/>
        </w:rPr>
        <w:t>429653744,0</w:t>
      </w:r>
      <w:r>
        <w:rPr>
          <w:sz w:val="28"/>
          <w:szCs w:val="28"/>
        </w:rPr>
        <w:t>0</w:t>
      </w:r>
      <w:r w:rsidR="006D22FD" w:rsidRPr="006D22FD">
        <w:rPr>
          <w:sz w:val="28"/>
          <w:szCs w:val="28"/>
        </w:rPr>
        <w:t xml:space="preserve"> рублей, или </w:t>
      </w:r>
      <w:r w:rsidR="0065719C" w:rsidRPr="006D22FD">
        <w:rPr>
          <w:sz w:val="28"/>
          <w:szCs w:val="28"/>
        </w:rPr>
        <w:t>9</w:t>
      </w:r>
      <w:r w:rsidR="006D22FD" w:rsidRPr="006D22FD">
        <w:rPr>
          <w:sz w:val="28"/>
          <w:szCs w:val="28"/>
        </w:rPr>
        <w:t>4</w:t>
      </w:r>
      <w:r w:rsidR="0065719C" w:rsidRPr="006D22FD">
        <w:rPr>
          <w:sz w:val="28"/>
          <w:szCs w:val="28"/>
        </w:rPr>
        <w:t>,</w:t>
      </w:r>
      <w:r w:rsidR="00245B96">
        <w:rPr>
          <w:sz w:val="28"/>
          <w:szCs w:val="28"/>
        </w:rPr>
        <w:t>1</w:t>
      </w:r>
      <w:r w:rsidR="00F84291" w:rsidRPr="006D22FD">
        <w:rPr>
          <w:sz w:val="28"/>
          <w:szCs w:val="28"/>
        </w:rPr>
        <w:t>% от общего объема расходов местного бюджета на 201</w:t>
      </w:r>
      <w:r w:rsidR="00245B96">
        <w:rPr>
          <w:sz w:val="28"/>
          <w:szCs w:val="28"/>
        </w:rPr>
        <w:t>7</w:t>
      </w:r>
      <w:r w:rsidR="00F84291" w:rsidRPr="006D22FD">
        <w:rPr>
          <w:sz w:val="28"/>
          <w:szCs w:val="28"/>
        </w:rPr>
        <w:t xml:space="preserve"> год в целом; </w:t>
      </w:r>
    </w:p>
    <w:p w:rsidR="00F84291" w:rsidRPr="006D22FD" w:rsidRDefault="00181E83" w:rsidP="00F84291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84291" w:rsidRPr="006D22FD">
        <w:rPr>
          <w:sz w:val="28"/>
          <w:szCs w:val="28"/>
        </w:rPr>
        <w:t>- в 201</w:t>
      </w:r>
      <w:r w:rsidR="00245B96">
        <w:rPr>
          <w:sz w:val="28"/>
          <w:szCs w:val="28"/>
        </w:rPr>
        <w:t>8</w:t>
      </w:r>
      <w:r w:rsidR="00F84291" w:rsidRPr="006D22FD">
        <w:rPr>
          <w:sz w:val="28"/>
          <w:szCs w:val="28"/>
        </w:rPr>
        <w:t xml:space="preserve"> году на общую сумму </w:t>
      </w:r>
      <w:r w:rsidR="00245B96">
        <w:rPr>
          <w:sz w:val="28"/>
          <w:szCs w:val="28"/>
        </w:rPr>
        <w:t>419817190,0</w:t>
      </w:r>
      <w:r>
        <w:rPr>
          <w:sz w:val="28"/>
          <w:szCs w:val="28"/>
        </w:rPr>
        <w:t>0</w:t>
      </w:r>
      <w:r w:rsidR="00F84291" w:rsidRPr="006D22FD">
        <w:rPr>
          <w:sz w:val="28"/>
          <w:szCs w:val="28"/>
        </w:rPr>
        <w:t xml:space="preserve">  рублей, или  </w:t>
      </w:r>
      <w:r w:rsidR="0065719C" w:rsidRPr="006D22FD">
        <w:rPr>
          <w:sz w:val="28"/>
          <w:szCs w:val="28"/>
        </w:rPr>
        <w:t>9</w:t>
      </w:r>
      <w:r w:rsidR="00245B96">
        <w:rPr>
          <w:sz w:val="28"/>
          <w:szCs w:val="28"/>
        </w:rPr>
        <w:t>1</w:t>
      </w:r>
      <w:r w:rsidR="0065719C" w:rsidRPr="006D22FD">
        <w:rPr>
          <w:sz w:val="28"/>
          <w:szCs w:val="28"/>
        </w:rPr>
        <w:t>,</w:t>
      </w:r>
      <w:r w:rsidR="00245B96">
        <w:rPr>
          <w:sz w:val="28"/>
          <w:szCs w:val="28"/>
        </w:rPr>
        <w:t>9</w:t>
      </w:r>
      <w:r w:rsidR="00F84291" w:rsidRPr="006D22FD">
        <w:rPr>
          <w:sz w:val="28"/>
          <w:szCs w:val="28"/>
        </w:rPr>
        <w:t>% от общего объема расходов местного бюджета на 201</w:t>
      </w:r>
      <w:r w:rsidR="00245B96">
        <w:rPr>
          <w:sz w:val="28"/>
          <w:szCs w:val="28"/>
        </w:rPr>
        <w:t>8</w:t>
      </w:r>
      <w:r w:rsidR="00F84291" w:rsidRPr="006D22FD">
        <w:rPr>
          <w:sz w:val="28"/>
          <w:szCs w:val="28"/>
        </w:rPr>
        <w:t xml:space="preserve"> год;</w:t>
      </w:r>
    </w:p>
    <w:p w:rsidR="0065719C" w:rsidRDefault="00181E83" w:rsidP="00F84291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84291" w:rsidRPr="006D22FD">
        <w:rPr>
          <w:sz w:val="28"/>
          <w:szCs w:val="28"/>
        </w:rPr>
        <w:t>- в 201</w:t>
      </w:r>
      <w:r w:rsidR="00245B96">
        <w:rPr>
          <w:sz w:val="28"/>
          <w:szCs w:val="28"/>
        </w:rPr>
        <w:t>9</w:t>
      </w:r>
      <w:r w:rsidR="00F84291" w:rsidRPr="006D22FD">
        <w:rPr>
          <w:sz w:val="28"/>
          <w:szCs w:val="28"/>
        </w:rPr>
        <w:t xml:space="preserve"> году на общую сумму </w:t>
      </w:r>
      <w:r w:rsidR="00245B96">
        <w:rPr>
          <w:sz w:val="28"/>
          <w:szCs w:val="28"/>
        </w:rPr>
        <w:t>419828490,</w:t>
      </w:r>
      <w:r>
        <w:rPr>
          <w:sz w:val="28"/>
          <w:szCs w:val="28"/>
        </w:rPr>
        <w:t>0</w:t>
      </w:r>
      <w:r w:rsidR="00245B96">
        <w:rPr>
          <w:sz w:val="28"/>
          <w:szCs w:val="28"/>
        </w:rPr>
        <w:t>0</w:t>
      </w:r>
      <w:r w:rsidR="00F84291" w:rsidRPr="006D22FD">
        <w:rPr>
          <w:sz w:val="28"/>
          <w:szCs w:val="28"/>
        </w:rPr>
        <w:t xml:space="preserve">  рублей, или  </w:t>
      </w:r>
      <w:r w:rsidR="006D22FD" w:rsidRPr="006D22FD">
        <w:rPr>
          <w:sz w:val="28"/>
          <w:szCs w:val="28"/>
        </w:rPr>
        <w:t>9</w:t>
      </w:r>
      <w:r w:rsidR="00245B96">
        <w:rPr>
          <w:sz w:val="28"/>
          <w:szCs w:val="28"/>
        </w:rPr>
        <w:t>1</w:t>
      </w:r>
      <w:r w:rsidR="0065719C" w:rsidRPr="006D22FD">
        <w:rPr>
          <w:sz w:val="28"/>
          <w:szCs w:val="28"/>
        </w:rPr>
        <w:t>,</w:t>
      </w:r>
      <w:r w:rsidR="00245B96">
        <w:rPr>
          <w:sz w:val="28"/>
          <w:szCs w:val="28"/>
        </w:rPr>
        <w:t>8</w:t>
      </w:r>
      <w:r w:rsidR="00F84291" w:rsidRPr="006D22FD">
        <w:rPr>
          <w:sz w:val="28"/>
          <w:szCs w:val="28"/>
        </w:rPr>
        <w:t>% от общего объема расходов местного бюджета на 201</w:t>
      </w:r>
      <w:r w:rsidR="00245B96">
        <w:rPr>
          <w:sz w:val="28"/>
          <w:szCs w:val="28"/>
        </w:rPr>
        <w:t>9</w:t>
      </w:r>
      <w:r w:rsidR="00F84291" w:rsidRPr="006D22FD">
        <w:rPr>
          <w:sz w:val="28"/>
          <w:szCs w:val="28"/>
        </w:rPr>
        <w:t xml:space="preserve"> год. </w:t>
      </w:r>
    </w:p>
    <w:p w:rsidR="009841BF" w:rsidRDefault="009841BF" w:rsidP="00F84291">
      <w:pPr>
        <w:pStyle w:val="ac"/>
        <w:jc w:val="both"/>
        <w:rPr>
          <w:sz w:val="28"/>
          <w:szCs w:val="28"/>
        </w:rPr>
      </w:pPr>
    </w:p>
    <w:p w:rsidR="009841BF" w:rsidRDefault="009841BF" w:rsidP="009841BF">
      <w:pPr>
        <w:pStyle w:val="ac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Доходы районного бюджета</w:t>
      </w:r>
    </w:p>
    <w:p w:rsidR="009841BF" w:rsidRPr="006D22FD" w:rsidRDefault="009841BF" w:rsidP="00F84291">
      <w:pPr>
        <w:pStyle w:val="ac"/>
        <w:jc w:val="both"/>
        <w:rPr>
          <w:sz w:val="28"/>
          <w:szCs w:val="28"/>
        </w:rPr>
      </w:pPr>
    </w:p>
    <w:p w:rsidR="009F71F8" w:rsidRPr="007F7519" w:rsidRDefault="009F71F8" w:rsidP="009E0A48">
      <w:pPr>
        <w:ind w:firstLine="567"/>
        <w:jc w:val="both"/>
        <w:rPr>
          <w:sz w:val="28"/>
          <w:szCs w:val="28"/>
        </w:rPr>
      </w:pPr>
      <w:r w:rsidRPr="007F7519">
        <w:rPr>
          <w:sz w:val="28"/>
          <w:szCs w:val="28"/>
        </w:rPr>
        <w:t>Проектом бюджета на 201</w:t>
      </w:r>
      <w:r w:rsidR="009E0A48">
        <w:rPr>
          <w:sz w:val="28"/>
          <w:szCs w:val="28"/>
        </w:rPr>
        <w:t>7</w:t>
      </w:r>
      <w:r w:rsidRPr="007F7519">
        <w:rPr>
          <w:sz w:val="28"/>
          <w:szCs w:val="28"/>
        </w:rPr>
        <w:t xml:space="preserve"> год и плановый период 201</w:t>
      </w:r>
      <w:r w:rsidR="009E0A48">
        <w:rPr>
          <w:sz w:val="28"/>
          <w:szCs w:val="28"/>
        </w:rPr>
        <w:t>8</w:t>
      </w:r>
      <w:r w:rsidRPr="007F7519">
        <w:rPr>
          <w:sz w:val="28"/>
          <w:szCs w:val="28"/>
        </w:rPr>
        <w:t xml:space="preserve"> и 201</w:t>
      </w:r>
      <w:r w:rsidR="009E0A48">
        <w:rPr>
          <w:sz w:val="28"/>
          <w:szCs w:val="28"/>
        </w:rPr>
        <w:t>9</w:t>
      </w:r>
      <w:r w:rsidRPr="007F7519">
        <w:rPr>
          <w:sz w:val="28"/>
          <w:szCs w:val="28"/>
        </w:rPr>
        <w:t xml:space="preserve"> годов доходы районного бюджета в 201</w:t>
      </w:r>
      <w:r w:rsidR="009E0A48">
        <w:rPr>
          <w:sz w:val="28"/>
          <w:szCs w:val="28"/>
        </w:rPr>
        <w:t>7</w:t>
      </w:r>
      <w:r w:rsidRPr="007F7519">
        <w:rPr>
          <w:sz w:val="28"/>
          <w:szCs w:val="28"/>
        </w:rPr>
        <w:t xml:space="preserve"> году прогнозируются в сумме </w:t>
      </w:r>
      <w:r w:rsidR="009E0A48">
        <w:rPr>
          <w:sz w:val="28"/>
          <w:szCs w:val="28"/>
        </w:rPr>
        <w:t>466489341,0</w:t>
      </w:r>
      <w:r w:rsidR="00181E83">
        <w:rPr>
          <w:sz w:val="28"/>
          <w:szCs w:val="28"/>
        </w:rPr>
        <w:t>0</w:t>
      </w:r>
      <w:r w:rsidRPr="007F7519">
        <w:rPr>
          <w:sz w:val="28"/>
          <w:szCs w:val="28"/>
        </w:rPr>
        <w:t xml:space="preserve"> рублей, в 201</w:t>
      </w:r>
      <w:r w:rsidR="009E0A48">
        <w:rPr>
          <w:sz w:val="28"/>
          <w:szCs w:val="28"/>
        </w:rPr>
        <w:t>8</w:t>
      </w:r>
      <w:r w:rsidRPr="007F7519">
        <w:rPr>
          <w:sz w:val="28"/>
          <w:szCs w:val="28"/>
        </w:rPr>
        <w:t xml:space="preserve"> году - в сумме </w:t>
      </w:r>
      <w:r w:rsidR="009E0A48">
        <w:rPr>
          <w:sz w:val="28"/>
          <w:szCs w:val="28"/>
        </w:rPr>
        <w:t>456799935,0</w:t>
      </w:r>
      <w:r w:rsidR="00181E83">
        <w:rPr>
          <w:sz w:val="28"/>
          <w:szCs w:val="28"/>
        </w:rPr>
        <w:t>0</w:t>
      </w:r>
      <w:r w:rsidRPr="007F7519">
        <w:rPr>
          <w:sz w:val="28"/>
          <w:szCs w:val="28"/>
        </w:rPr>
        <w:t xml:space="preserve"> рублей, и в 201</w:t>
      </w:r>
      <w:r w:rsidR="009E0A48">
        <w:rPr>
          <w:sz w:val="28"/>
          <w:szCs w:val="28"/>
        </w:rPr>
        <w:t>9</w:t>
      </w:r>
      <w:r w:rsidRPr="007F7519">
        <w:rPr>
          <w:sz w:val="28"/>
          <w:szCs w:val="28"/>
        </w:rPr>
        <w:t xml:space="preserve"> году - в сумме </w:t>
      </w:r>
      <w:r w:rsidR="009E0A48">
        <w:rPr>
          <w:sz w:val="28"/>
          <w:szCs w:val="28"/>
        </w:rPr>
        <w:t>457407061,0</w:t>
      </w:r>
      <w:r w:rsidR="00181E83">
        <w:rPr>
          <w:sz w:val="28"/>
          <w:szCs w:val="28"/>
        </w:rPr>
        <w:t>0</w:t>
      </w:r>
      <w:r w:rsidRPr="007F7519">
        <w:rPr>
          <w:sz w:val="28"/>
          <w:szCs w:val="28"/>
        </w:rPr>
        <w:t xml:space="preserve"> рублей.</w:t>
      </w:r>
    </w:p>
    <w:p w:rsidR="009F71F8" w:rsidRPr="007B6C8F" w:rsidRDefault="009F71F8" w:rsidP="009E0A48">
      <w:pPr>
        <w:ind w:firstLine="567"/>
        <w:jc w:val="both"/>
        <w:rPr>
          <w:sz w:val="28"/>
          <w:szCs w:val="28"/>
        </w:rPr>
      </w:pPr>
      <w:r w:rsidRPr="007B6C8F">
        <w:rPr>
          <w:sz w:val="28"/>
          <w:szCs w:val="28"/>
        </w:rPr>
        <w:t>Доходы районного бю</w:t>
      </w:r>
      <w:r w:rsidR="008A52CB">
        <w:rPr>
          <w:sz w:val="28"/>
          <w:szCs w:val="28"/>
        </w:rPr>
        <w:t>джета в 201</w:t>
      </w:r>
      <w:r w:rsidR="00C22363">
        <w:rPr>
          <w:sz w:val="28"/>
          <w:szCs w:val="28"/>
        </w:rPr>
        <w:t>7</w:t>
      </w:r>
      <w:r w:rsidRPr="007B6C8F">
        <w:rPr>
          <w:sz w:val="28"/>
          <w:szCs w:val="28"/>
        </w:rPr>
        <w:t xml:space="preserve"> году, как и в предшествующие бюджетные периоды, в значительной мере будут сформированы за счет безвозмездных поступлений, доля которых составляет </w:t>
      </w:r>
      <w:r w:rsidR="008A52CB">
        <w:rPr>
          <w:sz w:val="28"/>
          <w:szCs w:val="28"/>
        </w:rPr>
        <w:t>9</w:t>
      </w:r>
      <w:r>
        <w:rPr>
          <w:sz w:val="28"/>
          <w:szCs w:val="28"/>
        </w:rPr>
        <w:t>3</w:t>
      </w:r>
      <w:r w:rsidR="008A52CB">
        <w:rPr>
          <w:sz w:val="28"/>
          <w:szCs w:val="28"/>
        </w:rPr>
        <w:t>,</w:t>
      </w:r>
      <w:r w:rsidR="00C22363">
        <w:rPr>
          <w:sz w:val="28"/>
          <w:szCs w:val="28"/>
        </w:rPr>
        <w:t>1</w:t>
      </w:r>
      <w:r w:rsidRPr="007B6C8F">
        <w:rPr>
          <w:sz w:val="28"/>
          <w:szCs w:val="28"/>
        </w:rPr>
        <w:t xml:space="preserve">% </w:t>
      </w:r>
      <w:r w:rsidR="00134E48">
        <w:rPr>
          <w:sz w:val="28"/>
          <w:szCs w:val="28"/>
        </w:rPr>
        <w:t xml:space="preserve">или </w:t>
      </w:r>
      <w:r w:rsidR="00C22363">
        <w:rPr>
          <w:sz w:val="28"/>
          <w:szCs w:val="28"/>
        </w:rPr>
        <w:t>434359354,0</w:t>
      </w:r>
      <w:r w:rsidR="00181E83">
        <w:rPr>
          <w:sz w:val="28"/>
          <w:szCs w:val="28"/>
        </w:rPr>
        <w:t>0</w:t>
      </w:r>
      <w:r w:rsidRPr="007B6C8F">
        <w:rPr>
          <w:sz w:val="28"/>
          <w:szCs w:val="28"/>
        </w:rPr>
        <w:t xml:space="preserve"> рублей</w:t>
      </w:r>
      <w:r w:rsidRPr="002A0D7D">
        <w:rPr>
          <w:sz w:val="28"/>
          <w:szCs w:val="28"/>
        </w:rPr>
        <w:t>. Планируемые</w:t>
      </w:r>
      <w:r w:rsidRPr="007B6C8F">
        <w:rPr>
          <w:sz w:val="28"/>
          <w:szCs w:val="28"/>
        </w:rPr>
        <w:t xml:space="preserve"> доходы районного бюджета в 201</w:t>
      </w:r>
      <w:r w:rsidR="00C22363">
        <w:rPr>
          <w:sz w:val="28"/>
          <w:szCs w:val="28"/>
        </w:rPr>
        <w:t>8</w:t>
      </w:r>
      <w:r w:rsidRPr="007B6C8F">
        <w:rPr>
          <w:sz w:val="28"/>
          <w:szCs w:val="28"/>
        </w:rPr>
        <w:t xml:space="preserve"> и 201</w:t>
      </w:r>
      <w:r w:rsidR="00C22363">
        <w:rPr>
          <w:sz w:val="28"/>
          <w:szCs w:val="28"/>
        </w:rPr>
        <w:t>9</w:t>
      </w:r>
      <w:r w:rsidRPr="007B6C8F">
        <w:rPr>
          <w:sz w:val="28"/>
          <w:szCs w:val="28"/>
        </w:rPr>
        <w:t xml:space="preserve">годах также будут сформированы за счет безвозмездных поступлений, </w:t>
      </w:r>
      <w:r w:rsidRPr="007B6C8F">
        <w:rPr>
          <w:sz w:val="28"/>
          <w:szCs w:val="28"/>
        </w:rPr>
        <w:lastRenderedPageBreak/>
        <w:t xml:space="preserve">доля которых составит </w:t>
      </w:r>
      <w:r w:rsidR="00134E48">
        <w:rPr>
          <w:sz w:val="28"/>
          <w:szCs w:val="28"/>
        </w:rPr>
        <w:t>9</w:t>
      </w:r>
      <w:r w:rsidR="007148C9">
        <w:rPr>
          <w:sz w:val="28"/>
          <w:szCs w:val="28"/>
        </w:rPr>
        <w:t>3</w:t>
      </w:r>
      <w:r w:rsidR="00134E48">
        <w:rPr>
          <w:sz w:val="28"/>
          <w:szCs w:val="28"/>
        </w:rPr>
        <w:t>,</w:t>
      </w:r>
      <w:r w:rsidR="00C22363">
        <w:rPr>
          <w:sz w:val="28"/>
          <w:szCs w:val="28"/>
        </w:rPr>
        <w:t>0</w:t>
      </w:r>
      <w:r w:rsidRPr="007B6C8F">
        <w:rPr>
          <w:sz w:val="28"/>
          <w:szCs w:val="28"/>
        </w:rPr>
        <w:t xml:space="preserve">% </w:t>
      </w:r>
      <w:r w:rsidR="00134E48">
        <w:rPr>
          <w:sz w:val="28"/>
          <w:szCs w:val="28"/>
        </w:rPr>
        <w:t xml:space="preserve"> или </w:t>
      </w:r>
      <w:r w:rsidR="00C22363">
        <w:rPr>
          <w:sz w:val="28"/>
          <w:szCs w:val="28"/>
        </w:rPr>
        <w:t>424633600,0</w:t>
      </w:r>
      <w:r w:rsidRPr="007B6C8F">
        <w:rPr>
          <w:sz w:val="28"/>
          <w:szCs w:val="28"/>
        </w:rPr>
        <w:t xml:space="preserve"> рублей и </w:t>
      </w:r>
      <w:r w:rsidR="00134E48">
        <w:rPr>
          <w:sz w:val="28"/>
          <w:szCs w:val="28"/>
        </w:rPr>
        <w:t>9</w:t>
      </w:r>
      <w:r w:rsidR="00C22363">
        <w:rPr>
          <w:sz w:val="28"/>
          <w:szCs w:val="28"/>
        </w:rPr>
        <w:t>2</w:t>
      </w:r>
      <w:r w:rsidR="00134E48">
        <w:rPr>
          <w:sz w:val="28"/>
          <w:szCs w:val="28"/>
        </w:rPr>
        <w:t>,</w:t>
      </w:r>
      <w:r w:rsidR="00C22363">
        <w:rPr>
          <w:sz w:val="28"/>
          <w:szCs w:val="28"/>
        </w:rPr>
        <w:t>8</w:t>
      </w:r>
      <w:r w:rsidRPr="007B6C8F">
        <w:rPr>
          <w:sz w:val="28"/>
          <w:szCs w:val="28"/>
        </w:rPr>
        <w:t xml:space="preserve">% </w:t>
      </w:r>
      <w:r w:rsidR="00134E48">
        <w:rPr>
          <w:sz w:val="28"/>
          <w:szCs w:val="28"/>
        </w:rPr>
        <w:t xml:space="preserve">или </w:t>
      </w:r>
      <w:r w:rsidR="00C22363">
        <w:rPr>
          <w:sz w:val="28"/>
          <w:szCs w:val="28"/>
        </w:rPr>
        <w:t>424632900,0</w:t>
      </w:r>
      <w:r w:rsidRPr="007B6C8F">
        <w:rPr>
          <w:sz w:val="28"/>
          <w:szCs w:val="28"/>
        </w:rPr>
        <w:t xml:space="preserve"> рублей соответственно. </w:t>
      </w:r>
    </w:p>
    <w:p w:rsidR="009F71F8" w:rsidRPr="002C3E4C" w:rsidRDefault="009F71F8" w:rsidP="009E0A48">
      <w:pPr>
        <w:ind w:firstLine="567"/>
        <w:jc w:val="both"/>
        <w:rPr>
          <w:sz w:val="28"/>
          <w:szCs w:val="28"/>
        </w:rPr>
      </w:pPr>
      <w:r w:rsidRPr="002C3E4C">
        <w:rPr>
          <w:sz w:val="28"/>
          <w:szCs w:val="28"/>
        </w:rPr>
        <w:t>Налоговые доходы в проекте районного бюджета на 201</w:t>
      </w:r>
      <w:r w:rsidR="00C22363">
        <w:rPr>
          <w:sz w:val="28"/>
          <w:szCs w:val="28"/>
        </w:rPr>
        <w:t>7</w:t>
      </w:r>
      <w:r w:rsidRPr="002C3E4C">
        <w:rPr>
          <w:sz w:val="28"/>
          <w:szCs w:val="28"/>
        </w:rPr>
        <w:t xml:space="preserve"> год составят </w:t>
      </w:r>
      <w:r w:rsidR="00C22363">
        <w:rPr>
          <w:sz w:val="28"/>
          <w:szCs w:val="28"/>
        </w:rPr>
        <w:t>23138106,0</w:t>
      </w:r>
      <w:r w:rsidR="00181E83">
        <w:rPr>
          <w:sz w:val="28"/>
          <w:szCs w:val="28"/>
        </w:rPr>
        <w:t>0</w:t>
      </w:r>
      <w:r w:rsidRPr="002C3E4C">
        <w:rPr>
          <w:sz w:val="28"/>
          <w:szCs w:val="28"/>
        </w:rPr>
        <w:t xml:space="preserve"> рублей или </w:t>
      </w:r>
      <w:r w:rsidR="002C3E4C" w:rsidRPr="002C3E4C">
        <w:rPr>
          <w:sz w:val="28"/>
          <w:szCs w:val="28"/>
        </w:rPr>
        <w:t>5,</w:t>
      </w:r>
      <w:r w:rsidR="00C22363">
        <w:rPr>
          <w:sz w:val="28"/>
          <w:szCs w:val="28"/>
        </w:rPr>
        <w:t>0</w:t>
      </w:r>
      <w:r w:rsidRPr="002C3E4C">
        <w:rPr>
          <w:sz w:val="28"/>
          <w:szCs w:val="28"/>
        </w:rPr>
        <w:t xml:space="preserve">% в общей сумме планируемой доходной части (на </w:t>
      </w:r>
      <w:r w:rsidR="00C22363">
        <w:rPr>
          <w:sz w:val="28"/>
          <w:szCs w:val="28"/>
        </w:rPr>
        <w:t>2</w:t>
      </w:r>
      <w:r w:rsidR="002C3E4C" w:rsidRPr="002C3E4C">
        <w:rPr>
          <w:sz w:val="28"/>
          <w:szCs w:val="28"/>
        </w:rPr>
        <w:t>,</w:t>
      </w:r>
      <w:r w:rsidR="00C22363">
        <w:rPr>
          <w:sz w:val="28"/>
          <w:szCs w:val="28"/>
        </w:rPr>
        <w:t>1</w:t>
      </w:r>
      <w:r w:rsidRPr="002C3E4C">
        <w:rPr>
          <w:sz w:val="28"/>
          <w:szCs w:val="28"/>
        </w:rPr>
        <w:t xml:space="preserve">% </w:t>
      </w:r>
      <w:r w:rsidR="00C22363">
        <w:rPr>
          <w:sz w:val="28"/>
          <w:szCs w:val="28"/>
        </w:rPr>
        <w:t>бол</w:t>
      </w:r>
      <w:r w:rsidR="002C3E4C" w:rsidRPr="002C3E4C">
        <w:rPr>
          <w:sz w:val="28"/>
          <w:szCs w:val="28"/>
        </w:rPr>
        <w:t>ь</w:t>
      </w:r>
      <w:r w:rsidRPr="002C3E4C">
        <w:rPr>
          <w:sz w:val="28"/>
          <w:szCs w:val="28"/>
        </w:rPr>
        <w:t>ше, чем в 201</w:t>
      </w:r>
      <w:r w:rsidR="00C22363">
        <w:rPr>
          <w:sz w:val="28"/>
          <w:szCs w:val="28"/>
        </w:rPr>
        <w:t>6</w:t>
      </w:r>
      <w:r w:rsidRPr="002C3E4C">
        <w:rPr>
          <w:sz w:val="28"/>
          <w:szCs w:val="28"/>
        </w:rPr>
        <w:t xml:space="preserve"> году).</w:t>
      </w:r>
      <w:r w:rsidR="00181E83">
        <w:rPr>
          <w:sz w:val="28"/>
          <w:szCs w:val="28"/>
        </w:rPr>
        <w:t xml:space="preserve"> </w:t>
      </w:r>
      <w:r w:rsidRPr="002C3E4C">
        <w:rPr>
          <w:sz w:val="28"/>
          <w:szCs w:val="28"/>
        </w:rPr>
        <w:t>В 201</w:t>
      </w:r>
      <w:r w:rsidR="00C22363">
        <w:rPr>
          <w:sz w:val="28"/>
          <w:szCs w:val="28"/>
        </w:rPr>
        <w:t>8</w:t>
      </w:r>
      <w:r w:rsidRPr="002C3E4C">
        <w:rPr>
          <w:sz w:val="28"/>
          <w:szCs w:val="28"/>
        </w:rPr>
        <w:t xml:space="preserve"> и 201</w:t>
      </w:r>
      <w:r w:rsidR="00C22363">
        <w:rPr>
          <w:sz w:val="28"/>
          <w:szCs w:val="28"/>
        </w:rPr>
        <w:t>9</w:t>
      </w:r>
      <w:r w:rsidRPr="002C3E4C">
        <w:rPr>
          <w:sz w:val="28"/>
          <w:szCs w:val="28"/>
        </w:rPr>
        <w:t xml:space="preserve"> годах суммы налоговых доходов и их доли в общей сумме доходов составят: в 201</w:t>
      </w:r>
      <w:r w:rsidR="00C22363">
        <w:rPr>
          <w:sz w:val="28"/>
          <w:szCs w:val="28"/>
        </w:rPr>
        <w:t>8</w:t>
      </w:r>
      <w:r w:rsidRPr="002C3E4C">
        <w:rPr>
          <w:sz w:val="28"/>
          <w:szCs w:val="28"/>
        </w:rPr>
        <w:t xml:space="preserve"> году – </w:t>
      </w:r>
      <w:r w:rsidR="00C22363">
        <w:rPr>
          <w:sz w:val="28"/>
          <w:szCs w:val="28"/>
        </w:rPr>
        <w:t>23484854,0</w:t>
      </w:r>
      <w:r w:rsidR="00181E83">
        <w:rPr>
          <w:sz w:val="28"/>
          <w:szCs w:val="28"/>
        </w:rPr>
        <w:t>0</w:t>
      </w:r>
      <w:r w:rsidRPr="002C3E4C">
        <w:rPr>
          <w:sz w:val="28"/>
          <w:szCs w:val="28"/>
        </w:rPr>
        <w:t xml:space="preserve"> рублей или </w:t>
      </w:r>
      <w:r w:rsidR="002C3E4C" w:rsidRPr="002C3E4C">
        <w:rPr>
          <w:sz w:val="28"/>
          <w:szCs w:val="28"/>
        </w:rPr>
        <w:t>5,</w:t>
      </w:r>
      <w:r w:rsidR="00181E83">
        <w:rPr>
          <w:sz w:val="28"/>
          <w:szCs w:val="28"/>
        </w:rPr>
        <w:t>1</w:t>
      </w:r>
      <w:r w:rsidRPr="002C3E4C">
        <w:rPr>
          <w:sz w:val="28"/>
          <w:szCs w:val="28"/>
        </w:rPr>
        <w:t>% в общей сумме планируемой доходной части, в 201</w:t>
      </w:r>
      <w:r w:rsidR="00C22363">
        <w:rPr>
          <w:sz w:val="28"/>
          <w:szCs w:val="28"/>
        </w:rPr>
        <w:t>9</w:t>
      </w:r>
      <w:r w:rsidRPr="002C3E4C">
        <w:rPr>
          <w:sz w:val="28"/>
          <w:szCs w:val="28"/>
        </w:rPr>
        <w:t xml:space="preserve"> году – </w:t>
      </w:r>
      <w:r w:rsidR="00C22363">
        <w:rPr>
          <w:sz w:val="28"/>
          <w:szCs w:val="28"/>
        </w:rPr>
        <w:t>23979625,0</w:t>
      </w:r>
      <w:r w:rsidR="00181E83">
        <w:rPr>
          <w:sz w:val="28"/>
          <w:szCs w:val="28"/>
        </w:rPr>
        <w:t>0</w:t>
      </w:r>
      <w:r w:rsidRPr="002C3E4C">
        <w:rPr>
          <w:sz w:val="28"/>
          <w:szCs w:val="28"/>
        </w:rPr>
        <w:t xml:space="preserve"> рублей или </w:t>
      </w:r>
      <w:r w:rsidR="00C22363">
        <w:rPr>
          <w:sz w:val="28"/>
          <w:szCs w:val="28"/>
        </w:rPr>
        <w:t>5</w:t>
      </w:r>
      <w:r w:rsidR="00B812C7">
        <w:rPr>
          <w:sz w:val="28"/>
          <w:szCs w:val="28"/>
        </w:rPr>
        <w:t>,</w:t>
      </w:r>
      <w:r w:rsidR="00C22363">
        <w:rPr>
          <w:sz w:val="28"/>
          <w:szCs w:val="28"/>
        </w:rPr>
        <w:t>2</w:t>
      </w:r>
      <w:r w:rsidRPr="002C3E4C">
        <w:rPr>
          <w:sz w:val="28"/>
          <w:szCs w:val="28"/>
        </w:rPr>
        <w:t>% в общей сумме планируемой доходной части.</w:t>
      </w:r>
    </w:p>
    <w:p w:rsidR="009F71F8" w:rsidRPr="00994837" w:rsidRDefault="00181E83" w:rsidP="009E0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F71F8" w:rsidRPr="00336903">
        <w:rPr>
          <w:sz w:val="28"/>
          <w:szCs w:val="28"/>
        </w:rPr>
        <w:t>В проекте бюджета на 201</w:t>
      </w:r>
      <w:r w:rsidR="00C22363">
        <w:rPr>
          <w:sz w:val="28"/>
          <w:szCs w:val="28"/>
        </w:rPr>
        <w:t>7</w:t>
      </w:r>
      <w:r w:rsidR="009F71F8" w:rsidRPr="00336903">
        <w:rPr>
          <w:sz w:val="28"/>
          <w:szCs w:val="28"/>
        </w:rPr>
        <w:t>-201</w:t>
      </w:r>
      <w:r w:rsidR="00C22363">
        <w:rPr>
          <w:sz w:val="28"/>
          <w:szCs w:val="28"/>
        </w:rPr>
        <w:t>9</w:t>
      </w:r>
      <w:r w:rsidR="009F71F8" w:rsidRPr="00336903">
        <w:rPr>
          <w:sz w:val="28"/>
          <w:szCs w:val="28"/>
        </w:rPr>
        <w:t xml:space="preserve"> годы  основную долю в налоговых доходах занимает налог на доходы физических лиц и составит </w:t>
      </w:r>
      <w:r w:rsidR="00C22363">
        <w:rPr>
          <w:sz w:val="28"/>
          <w:szCs w:val="28"/>
        </w:rPr>
        <w:t>16053386,0</w:t>
      </w:r>
      <w:r>
        <w:rPr>
          <w:sz w:val="28"/>
          <w:szCs w:val="28"/>
        </w:rPr>
        <w:t>0 рублей</w:t>
      </w:r>
      <w:r w:rsidR="009F71F8" w:rsidRPr="00994837">
        <w:rPr>
          <w:sz w:val="28"/>
          <w:szCs w:val="28"/>
        </w:rPr>
        <w:t xml:space="preserve"> или </w:t>
      </w:r>
      <w:r w:rsidR="00994837" w:rsidRPr="00994837">
        <w:rPr>
          <w:sz w:val="28"/>
          <w:szCs w:val="28"/>
        </w:rPr>
        <w:t>6</w:t>
      </w:r>
      <w:r w:rsidR="00C22363">
        <w:rPr>
          <w:sz w:val="28"/>
          <w:szCs w:val="28"/>
        </w:rPr>
        <w:t>9</w:t>
      </w:r>
      <w:r w:rsidR="00994837" w:rsidRPr="00994837">
        <w:rPr>
          <w:sz w:val="28"/>
          <w:szCs w:val="28"/>
        </w:rPr>
        <w:t>,</w:t>
      </w:r>
      <w:r w:rsidR="00C22363">
        <w:rPr>
          <w:sz w:val="28"/>
          <w:szCs w:val="28"/>
        </w:rPr>
        <w:t>4</w:t>
      </w:r>
      <w:r w:rsidR="009F71F8" w:rsidRPr="00994837">
        <w:rPr>
          <w:sz w:val="28"/>
          <w:szCs w:val="28"/>
        </w:rPr>
        <w:t>% в 201</w:t>
      </w:r>
      <w:r w:rsidR="00C22363">
        <w:rPr>
          <w:sz w:val="28"/>
          <w:szCs w:val="28"/>
        </w:rPr>
        <w:t>7</w:t>
      </w:r>
      <w:r w:rsidR="009F71F8" w:rsidRPr="00994837">
        <w:rPr>
          <w:sz w:val="28"/>
          <w:szCs w:val="28"/>
        </w:rPr>
        <w:t xml:space="preserve"> году,</w:t>
      </w:r>
      <w:r>
        <w:rPr>
          <w:sz w:val="28"/>
          <w:szCs w:val="28"/>
        </w:rPr>
        <w:t xml:space="preserve"> </w:t>
      </w:r>
      <w:r w:rsidR="00C22363" w:rsidRPr="00C22363">
        <w:rPr>
          <w:sz w:val="28"/>
          <w:szCs w:val="28"/>
        </w:rPr>
        <w:t>15951424,0</w:t>
      </w:r>
      <w:r>
        <w:rPr>
          <w:sz w:val="28"/>
          <w:szCs w:val="28"/>
        </w:rPr>
        <w:t xml:space="preserve"> рублей</w:t>
      </w:r>
      <w:r w:rsidR="009F71F8" w:rsidRPr="00994837">
        <w:rPr>
          <w:sz w:val="28"/>
          <w:szCs w:val="28"/>
        </w:rPr>
        <w:t xml:space="preserve"> или </w:t>
      </w:r>
      <w:r w:rsidR="00994837" w:rsidRPr="00994837">
        <w:rPr>
          <w:sz w:val="28"/>
          <w:szCs w:val="28"/>
        </w:rPr>
        <w:t>67,</w:t>
      </w:r>
      <w:r w:rsidR="00C22363">
        <w:rPr>
          <w:sz w:val="28"/>
          <w:szCs w:val="28"/>
        </w:rPr>
        <w:t>9</w:t>
      </w:r>
      <w:r w:rsidR="009F71F8" w:rsidRPr="00994837">
        <w:rPr>
          <w:sz w:val="28"/>
          <w:szCs w:val="28"/>
        </w:rPr>
        <w:t>% - в 201</w:t>
      </w:r>
      <w:r w:rsidR="00C22363">
        <w:rPr>
          <w:sz w:val="28"/>
          <w:szCs w:val="28"/>
        </w:rPr>
        <w:t>8</w:t>
      </w:r>
      <w:r w:rsidR="009F71F8" w:rsidRPr="00994837">
        <w:rPr>
          <w:sz w:val="28"/>
          <w:szCs w:val="28"/>
        </w:rPr>
        <w:t xml:space="preserve"> году, </w:t>
      </w:r>
      <w:r w:rsidR="00C22363">
        <w:rPr>
          <w:sz w:val="28"/>
          <w:szCs w:val="28"/>
        </w:rPr>
        <w:t>16033245,0</w:t>
      </w:r>
      <w:r>
        <w:rPr>
          <w:sz w:val="28"/>
          <w:szCs w:val="28"/>
        </w:rPr>
        <w:t xml:space="preserve"> рублей</w:t>
      </w:r>
      <w:r w:rsidR="009F71F8" w:rsidRPr="00994837">
        <w:rPr>
          <w:sz w:val="28"/>
          <w:szCs w:val="28"/>
        </w:rPr>
        <w:t xml:space="preserve"> или</w:t>
      </w:r>
      <w:r>
        <w:rPr>
          <w:sz w:val="28"/>
          <w:szCs w:val="28"/>
        </w:rPr>
        <w:t xml:space="preserve"> </w:t>
      </w:r>
      <w:r w:rsidR="005961AE">
        <w:rPr>
          <w:sz w:val="28"/>
          <w:szCs w:val="28"/>
        </w:rPr>
        <w:t>66</w:t>
      </w:r>
      <w:r w:rsidR="00994837" w:rsidRPr="00994837">
        <w:rPr>
          <w:sz w:val="28"/>
          <w:szCs w:val="28"/>
        </w:rPr>
        <w:t>,</w:t>
      </w:r>
      <w:r w:rsidR="005961AE">
        <w:rPr>
          <w:sz w:val="28"/>
          <w:szCs w:val="28"/>
        </w:rPr>
        <w:t>9</w:t>
      </w:r>
      <w:r w:rsidR="009F71F8" w:rsidRPr="00994837">
        <w:rPr>
          <w:sz w:val="28"/>
          <w:szCs w:val="28"/>
        </w:rPr>
        <w:t>% - в 201</w:t>
      </w:r>
      <w:r w:rsidR="005961AE">
        <w:rPr>
          <w:sz w:val="28"/>
          <w:szCs w:val="28"/>
        </w:rPr>
        <w:t>9</w:t>
      </w:r>
      <w:r w:rsidR="009F71F8" w:rsidRPr="00994837">
        <w:rPr>
          <w:sz w:val="28"/>
          <w:szCs w:val="28"/>
        </w:rPr>
        <w:t xml:space="preserve"> году.       </w:t>
      </w:r>
    </w:p>
    <w:p w:rsidR="009F71F8" w:rsidRDefault="00181E83" w:rsidP="009E0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F71F8" w:rsidRPr="00994837">
        <w:rPr>
          <w:sz w:val="28"/>
          <w:szCs w:val="28"/>
        </w:rPr>
        <w:t>Единый налог на вмененный доход в налоговых доходах в 201</w:t>
      </w:r>
      <w:r w:rsidR="007766AD">
        <w:rPr>
          <w:sz w:val="28"/>
          <w:szCs w:val="28"/>
        </w:rPr>
        <w:t>7</w:t>
      </w:r>
      <w:r w:rsidR="009F71F8" w:rsidRPr="00994837">
        <w:rPr>
          <w:sz w:val="28"/>
          <w:szCs w:val="28"/>
        </w:rPr>
        <w:t xml:space="preserve"> году составит </w:t>
      </w:r>
      <w:r w:rsidR="007766AD">
        <w:rPr>
          <w:sz w:val="28"/>
          <w:szCs w:val="28"/>
        </w:rPr>
        <w:t>5310000,0</w:t>
      </w:r>
      <w:r>
        <w:rPr>
          <w:sz w:val="28"/>
          <w:szCs w:val="28"/>
        </w:rPr>
        <w:t>0 рублей</w:t>
      </w:r>
      <w:r w:rsidR="009F71F8" w:rsidRPr="00994837">
        <w:rPr>
          <w:sz w:val="28"/>
          <w:szCs w:val="28"/>
        </w:rPr>
        <w:t xml:space="preserve"> или </w:t>
      </w:r>
      <w:r w:rsidR="00994837" w:rsidRPr="00994837">
        <w:rPr>
          <w:sz w:val="28"/>
          <w:szCs w:val="28"/>
        </w:rPr>
        <w:t>2</w:t>
      </w:r>
      <w:r w:rsidR="007766AD">
        <w:rPr>
          <w:sz w:val="28"/>
          <w:szCs w:val="28"/>
        </w:rPr>
        <w:t>2</w:t>
      </w:r>
      <w:r w:rsidR="00994837" w:rsidRPr="00994837">
        <w:rPr>
          <w:sz w:val="28"/>
          <w:szCs w:val="28"/>
        </w:rPr>
        <w:t>,</w:t>
      </w:r>
      <w:r w:rsidR="007766AD">
        <w:rPr>
          <w:sz w:val="28"/>
          <w:szCs w:val="28"/>
        </w:rPr>
        <w:t>9</w:t>
      </w:r>
      <w:r w:rsidR="009F71F8" w:rsidRPr="00994837">
        <w:rPr>
          <w:sz w:val="28"/>
          <w:szCs w:val="28"/>
        </w:rPr>
        <w:t>%, в 201</w:t>
      </w:r>
      <w:r w:rsidR="007766AD">
        <w:rPr>
          <w:sz w:val="28"/>
          <w:szCs w:val="28"/>
        </w:rPr>
        <w:t>8</w:t>
      </w:r>
      <w:r w:rsidR="009F71F8" w:rsidRPr="00994837">
        <w:rPr>
          <w:sz w:val="28"/>
          <w:szCs w:val="28"/>
        </w:rPr>
        <w:t xml:space="preserve"> году – </w:t>
      </w:r>
      <w:r w:rsidR="007766AD">
        <w:rPr>
          <w:sz w:val="28"/>
          <w:szCs w:val="28"/>
        </w:rPr>
        <w:t>5628000,0</w:t>
      </w:r>
      <w:r>
        <w:rPr>
          <w:sz w:val="28"/>
          <w:szCs w:val="28"/>
        </w:rPr>
        <w:t>0 рублей</w:t>
      </w:r>
      <w:r w:rsidR="009F71F8" w:rsidRPr="00994837">
        <w:rPr>
          <w:sz w:val="28"/>
          <w:szCs w:val="28"/>
        </w:rPr>
        <w:t xml:space="preserve"> или </w:t>
      </w:r>
      <w:r w:rsidR="005514B5" w:rsidRPr="00994837">
        <w:rPr>
          <w:sz w:val="28"/>
          <w:szCs w:val="28"/>
        </w:rPr>
        <w:t>2</w:t>
      </w:r>
      <w:r w:rsidR="00994837" w:rsidRPr="00994837">
        <w:rPr>
          <w:sz w:val="28"/>
          <w:szCs w:val="28"/>
        </w:rPr>
        <w:t>4</w:t>
      </w:r>
      <w:r w:rsidR="005514B5" w:rsidRPr="00994837">
        <w:rPr>
          <w:sz w:val="28"/>
          <w:szCs w:val="28"/>
        </w:rPr>
        <w:t>,</w:t>
      </w:r>
      <w:r w:rsidR="007766AD">
        <w:rPr>
          <w:sz w:val="28"/>
          <w:szCs w:val="28"/>
        </w:rPr>
        <w:t>0</w:t>
      </w:r>
      <w:r w:rsidR="009F71F8" w:rsidRPr="00994837">
        <w:rPr>
          <w:sz w:val="28"/>
          <w:szCs w:val="28"/>
        </w:rPr>
        <w:t>%, в 201</w:t>
      </w:r>
      <w:r w:rsidR="007766AD">
        <w:rPr>
          <w:sz w:val="28"/>
          <w:szCs w:val="28"/>
        </w:rPr>
        <w:t>9</w:t>
      </w:r>
      <w:r w:rsidR="009F71F8" w:rsidRPr="00994837">
        <w:rPr>
          <w:sz w:val="28"/>
          <w:szCs w:val="28"/>
        </w:rPr>
        <w:t xml:space="preserve"> году – </w:t>
      </w:r>
      <w:r w:rsidR="007766AD">
        <w:rPr>
          <w:sz w:val="28"/>
          <w:szCs w:val="28"/>
        </w:rPr>
        <w:t>5910000,0</w:t>
      </w:r>
      <w:r>
        <w:rPr>
          <w:sz w:val="28"/>
          <w:szCs w:val="28"/>
        </w:rPr>
        <w:t>0</w:t>
      </w:r>
      <w:r w:rsidR="009F71F8" w:rsidRPr="00994837">
        <w:rPr>
          <w:sz w:val="28"/>
          <w:szCs w:val="28"/>
        </w:rPr>
        <w:t xml:space="preserve"> рублей или </w:t>
      </w:r>
      <w:r w:rsidR="007766AD">
        <w:rPr>
          <w:sz w:val="28"/>
          <w:szCs w:val="28"/>
        </w:rPr>
        <w:t>24,6</w:t>
      </w:r>
      <w:r w:rsidR="009F71F8" w:rsidRPr="00994837">
        <w:rPr>
          <w:sz w:val="28"/>
          <w:szCs w:val="28"/>
        </w:rPr>
        <w:t xml:space="preserve">%. </w:t>
      </w:r>
    </w:p>
    <w:p w:rsidR="00994837" w:rsidRPr="00EF7BE0" w:rsidRDefault="00181E83" w:rsidP="009E0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94837" w:rsidRPr="00EF7BE0">
        <w:rPr>
          <w:sz w:val="28"/>
          <w:szCs w:val="28"/>
        </w:rPr>
        <w:t xml:space="preserve">Менее значительную долю в </w:t>
      </w:r>
      <w:r w:rsidR="00EF7BE0">
        <w:rPr>
          <w:sz w:val="28"/>
          <w:szCs w:val="28"/>
        </w:rPr>
        <w:t xml:space="preserve">налоговых доходах </w:t>
      </w:r>
      <w:r w:rsidR="00994837" w:rsidRPr="00EF7BE0">
        <w:rPr>
          <w:sz w:val="28"/>
          <w:szCs w:val="28"/>
        </w:rPr>
        <w:t>бюджета на 201</w:t>
      </w:r>
      <w:r w:rsidR="007766AD">
        <w:rPr>
          <w:sz w:val="28"/>
          <w:szCs w:val="28"/>
        </w:rPr>
        <w:t>7</w:t>
      </w:r>
      <w:r w:rsidR="00994837" w:rsidRPr="00EF7BE0">
        <w:rPr>
          <w:sz w:val="28"/>
          <w:szCs w:val="28"/>
        </w:rPr>
        <w:t>-201</w:t>
      </w:r>
      <w:r w:rsidR="007766AD">
        <w:rPr>
          <w:sz w:val="28"/>
          <w:szCs w:val="28"/>
        </w:rPr>
        <w:t>9</w:t>
      </w:r>
      <w:r w:rsidR="00994837" w:rsidRPr="00EF7BE0">
        <w:rPr>
          <w:sz w:val="28"/>
          <w:szCs w:val="28"/>
        </w:rPr>
        <w:t xml:space="preserve"> годы  занимает </w:t>
      </w:r>
      <w:r w:rsidR="00EF7BE0" w:rsidRPr="00EF7BE0">
        <w:rPr>
          <w:sz w:val="28"/>
          <w:szCs w:val="28"/>
        </w:rPr>
        <w:t xml:space="preserve"> г</w:t>
      </w:r>
      <w:r w:rsidR="00994837" w:rsidRPr="00EF7BE0">
        <w:rPr>
          <w:sz w:val="28"/>
          <w:szCs w:val="28"/>
        </w:rPr>
        <w:t>осударственная пошлина</w:t>
      </w:r>
      <w:r w:rsidR="00EF7BE0">
        <w:rPr>
          <w:sz w:val="28"/>
          <w:szCs w:val="28"/>
        </w:rPr>
        <w:t>. Н</w:t>
      </w:r>
      <w:r w:rsidR="00994837" w:rsidRPr="00EF7BE0">
        <w:rPr>
          <w:sz w:val="28"/>
          <w:szCs w:val="28"/>
        </w:rPr>
        <w:t>а 201</w:t>
      </w:r>
      <w:r w:rsidR="007766AD">
        <w:rPr>
          <w:sz w:val="28"/>
          <w:szCs w:val="28"/>
        </w:rPr>
        <w:t>7</w:t>
      </w:r>
      <w:r w:rsidR="00994837" w:rsidRPr="00EF7BE0">
        <w:rPr>
          <w:sz w:val="28"/>
          <w:szCs w:val="28"/>
        </w:rPr>
        <w:t xml:space="preserve"> год прогнозируется в сумме </w:t>
      </w:r>
      <w:r w:rsidR="007766AD">
        <w:rPr>
          <w:sz w:val="28"/>
          <w:szCs w:val="28"/>
        </w:rPr>
        <w:t>1177000,0</w:t>
      </w:r>
      <w:r>
        <w:rPr>
          <w:sz w:val="28"/>
          <w:szCs w:val="28"/>
        </w:rPr>
        <w:t>0 рублей</w:t>
      </w:r>
      <w:r w:rsidR="00EF7BE0">
        <w:rPr>
          <w:sz w:val="28"/>
          <w:szCs w:val="28"/>
        </w:rPr>
        <w:t xml:space="preserve"> или </w:t>
      </w:r>
      <w:r w:rsidR="007766AD">
        <w:rPr>
          <w:sz w:val="28"/>
          <w:szCs w:val="28"/>
        </w:rPr>
        <w:t>5</w:t>
      </w:r>
      <w:r w:rsidR="00EF7BE0">
        <w:rPr>
          <w:sz w:val="28"/>
          <w:szCs w:val="28"/>
        </w:rPr>
        <w:t>,</w:t>
      </w:r>
      <w:r w:rsidR="007766AD">
        <w:rPr>
          <w:sz w:val="28"/>
          <w:szCs w:val="28"/>
        </w:rPr>
        <w:t>1</w:t>
      </w:r>
      <w:r w:rsidR="00EF7BE0">
        <w:rPr>
          <w:sz w:val="28"/>
          <w:szCs w:val="28"/>
        </w:rPr>
        <w:t>%,</w:t>
      </w:r>
      <w:r w:rsidR="00994837" w:rsidRPr="00EF7BE0">
        <w:rPr>
          <w:sz w:val="28"/>
          <w:szCs w:val="28"/>
        </w:rPr>
        <w:t xml:space="preserve"> в 201</w:t>
      </w:r>
      <w:r w:rsidR="007766AD">
        <w:rPr>
          <w:sz w:val="28"/>
          <w:szCs w:val="28"/>
        </w:rPr>
        <w:t>8</w:t>
      </w:r>
      <w:r w:rsidR="00994837" w:rsidRPr="00EF7BE0">
        <w:rPr>
          <w:sz w:val="28"/>
          <w:szCs w:val="28"/>
        </w:rPr>
        <w:t xml:space="preserve"> году</w:t>
      </w:r>
      <w:r w:rsidR="00EF7BE0">
        <w:rPr>
          <w:sz w:val="28"/>
          <w:szCs w:val="28"/>
        </w:rPr>
        <w:t xml:space="preserve"> –</w:t>
      </w:r>
      <w:r w:rsidR="007766AD">
        <w:rPr>
          <w:sz w:val="28"/>
          <w:szCs w:val="28"/>
        </w:rPr>
        <w:t>1249970,</w:t>
      </w:r>
      <w:r>
        <w:rPr>
          <w:sz w:val="28"/>
          <w:szCs w:val="28"/>
        </w:rPr>
        <w:t>0</w:t>
      </w:r>
      <w:r w:rsidR="007766AD">
        <w:rPr>
          <w:sz w:val="28"/>
          <w:szCs w:val="28"/>
        </w:rPr>
        <w:t>0</w:t>
      </w:r>
      <w:r>
        <w:rPr>
          <w:sz w:val="28"/>
          <w:szCs w:val="28"/>
        </w:rPr>
        <w:t xml:space="preserve"> рублей</w:t>
      </w:r>
      <w:r w:rsidR="00EF7BE0">
        <w:rPr>
          <w:sz w:val="28"/>
          <w:szCs w:val="28"/>
        </w:rPr>
        <w:t xml:space="preserve"> или 5,</w:t>
      </w:r>
      <w:r w:rsidR="007766AD">
        <w:rPr>
          <w:sz w:val="28"/>
          <w:szCs w:val="28"/>
        </w:rPr>
        <w:t>3</w:t>
      </w:r>
      <w:r w:rsidR="00EF7BE0">
        <w:rPr>
          <w:sz w:val="28"/>
          <w:szCs w:val="28"/>
        </w:rPr>
        <w:t xml:space="preserve">%, </w:t>
      </w:r>
      <w:r w:rsidR="00994837" w:rsidRPr="00EF7BE0">
        <w:rPr>
          <w:sz w:val="28"/>
          <w:szCs w:val="28"/>
        </w:rPr>
        <w:t>в 201</w:t>
      </w:r>
      <w:r w:rsidR="007766AD">
        <w:rPr>
          <w:sz w:val="28"/>
          <w:szCs w:val="28"/>
        </w:rPr>
        <w:t>9</w:t>
      </w:r>
      <w:r w:rsidR="00994837" w:rsidRPr="00EF7BE0">
        <w:rPr>
          <w:sz w:val="28"/>
          <w:szCs w:val="28"/>
        </w:rPr>
        <w:t xml:space="preserve"> году – </w:t>
      </w:r>
      <w:r w:rsidR="007766AD">
        <w:rPr>
          <w:sz w:val="28"/>
          <w:szCs w:val="28"/>
        </w:rPr>
        <w:t>1316220,0</w:t>
      </w:r>
      <w:r>
        <w:rPr>
          <w:sz w:val="28"/>
          <w:szCs w:val="28"/>
        </w:rPr>
        <w:t>0</w:t>
      </w:r>
      <w:r w:rsidR="00994837" w:rsidRPr="00EF7BE0">
        <w:rPr>
          <w:sz w:val="28"/>
          <w:szCs w:val="28"/>
        </w:rPr>
        <w:t xml:space="preserve"> рублей</w:t>
      </w:r>
      <w:r w:rsidR="00EF7BE0">
        <w:rPr>
          <w:sz w:val="28"/>
          <w:szCs w:val="28"/>
        </w:rPr>
        <w:t xml:space="preserve"> или </w:t>
      </w:r>
      <w:r w:rsidR="007766AD">
        <w:rPr>
          <w:sz w:val="28"/>
          <w:szCs w:val="28"/>
        </w:rPr>
        <w:t>5</w:t>
      </w:r>
      <w:r>
        <w:rPr>
          <w:sz w:val="28"/>
          <w:szCs w:val="28"/>
        </w:rPr>
        <w:t>,5</w:t>
      </w:r>
      <w:r w:rsidR="00EF7BE0">
        <w:rPr>
          <w:sz w:val="28"/>
          <w:szCs w:val="28"/>
        </w:rPr>
        <w:t>%</w:t>
      </w:r>
      <w:r w:rsidR="00994837" w:rsidRPr="00EF7BE0">
        <w:rPr>
          <w:sz w:val="28"/>
          <w:szCs w:val="28"/>
        </w:rPr>
        <w:t>.</w:t>
      </w:r>
    </w:p>
    <w:p w:rsidR="009F71F8" w:rsidRPr="00EF3105" w:rsidRDefault="00181E83" w:rsidP="009E0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F3105">
        <w:rPr>
          <w:sz w:val="28"/>
          <w:szCs w:val="28"/>
        </w:rPr>
        <w:t>Е</w:t>
      </w:r>
      <w:r w:rsidR="009F71F8" w:rsidRPr="00EF3105">
        <w:rPr>
          <w:sz w:val="28"/>
          <w:szCs w:val="28"/>
        </w:rPr>
        <w:t xml:space="preserve">диный сельскохозяйственный налог </w:t>
      </w:r>
      <w:r w:rsidR="00EF3105">
        <w:rPr>
          <w:sz w:val="28"/>
          <w:szCs w:val="28"/>
        </w:rPr>
        <w:t xml:space="preserve"> в налоговых доходах составляет</w:t>
      </w:r>
      <w:r>
        <w:rPr>
          <w:sz w:val="28"/>
          <w:szCs w:val="28"/>
        </w:rPr>
        <w:t xml:space="preserve"> </w:t>
      </w:r>
      <w:r w:rsidR="007766AD">
        <w:rPr>
          <w:sz w:val="28"/>
          <w:szCs w:val="28"/>
        </w:rPr>
        <w:t>2,3</w:t>
      </w:r>
      <w:r w:rsidR="009F71F8" w:rsidRPr="00EF3105">
        <w:rPr>
          <w:sz w:val="28"/>
          <w:szCs w:val="28"/>
        </w:rPr>
        <w:t>%</w:t>
      </w:r>
      <w:r w:rsidR="00EF3105" w:rsidRPr="00EF3105">
        <w:rPr>
          <w:sz w:val="28"/>
          <w:szCs w:val="28"/>
        </w:rPr>
        <w:t xml:space="preserve"> в 201</w:t>
      </w:r>
      <w:r w:rsidR="007766AD">
        <w:rPr>
          <w:sz w:val="28"/>
          <w:szCs w:val="28"/>
        </w:rPr>
        <w:t>7</w:t>
      </w:r>
      <w:r w:rsidR="00EF3105" w:rsidRPr="00EF3105">
        <w:rPr>
          <w:sz w:val="28"/>
          <w:szCs w:val="28"/>
        </w:rPr>
        <w:t xml:space="preserve"> году, </w:t>
      </w:r>
      <w:r w:rsidR="007766AD">
        <w:rPr>
          <w:sz w:val="28"/>
          <w:szCs w:val="28"/>
        </w:rPr>
        <w:t>2,5</w:t>
      </w:r>
      <w:r w:rsidR="00EF3105" w:rsidRPr="00EF3105">
        <w:rPr>
          <w:sz w:val="28"/>
          <w:szCs w:val="28"/>
        </w:rPr>
        <w:t>% в 201</w:t>
      </w:r>
      <w:r w:rsidR="007766AD">
        <w:rPr>
          <w:sz w:val="28"/>
          <w:szCs w:val="28"/>
        </w:rPr>
        <w:t>8</w:t>
      </w:r>
      <w:r w:rsidR="00EF3105" w:rsidRPr="00EF3105">
        <w:rPr>
          <w:sz w:val="28"/>
          <w:szCs w:val="28"/>
        </w:rPr>
        <w:t xml:space="preserve"> году, </w:t>
      </w:r>
      <w:r w:rsidR="007766AD">
        <w:rPr>
          <w:sz w:val="28"/>
          <w:szCs w:val="28"/>
        </w:rPr>
        <w:t>2,7</w:t>
      </w:r>
      <w:r w:rsidR="00EF3105" w:rsidRPr="00EF3105">
        <w:rPr>
          <w:sz w:val="28"/>
          <w:szCs w:val="28"/>
        </w:rPr>
        <w:t>% в 201</w:t>
      </w:r>
      <w:r w:rsidR="007766AD">
        <w:rPr>
          <w:sz w:val="28"/>
          <w:szCs w:val="28"/>
        </w:rPr>
        <w:t>9</w:t>
      </w:r>
      <w:r w:rsidR="00EF3105" w:rsidRPr="00EF3105">
        <w:rPr>
          <w:sz w:val="28"/>
          <w:szCs w:val="28"/>
        </w:rPr>
        <w:t xml:space="preserve"> году</w:t>
      </w:r>
      <w:r w:rsidR="009F71F8" w:rsidRPr="00EF3105">
        <w:rPr>
          <w:sz w:val="28"/>
          <w:szCs w:val="28"/>
        </w:rPr>
        <w:t xml:space="preserve">.  </w:t>
      </w:r>
    </w:p>
    <w:p w:rsidR="009F71F8" w:rsidRPr="00EF3105" w:rsidRDefault="00181E83" w:rsidP="009E0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F3105" w:rsidRPr="00EF3105">
        <w:rPr>
          <w:sz w:val="28"/>
          <w:szCs w:val="28"/>
        </w:rPr>
        <w:t>Н</w:t>
      </w:r>
      <w:r w:rsidR="009F71F8" w:rsidRPr="00EF3105">
        <w:rPr>
          <w:sz w:val="28"/>
          <w:szCs w:val="28"/>
        </w:rPr>
        <w:t>алог на прибыль организаций в 201</w:t>
      </w:r>
      <w:r w:rsidR="007766AD">
        <w:rPr>
          <w:sz w:val="28"/>
          <w:szCs w:val="28"/>
        </w:rPr>
        <w:t>7</w:t>
      </w:r>
      <w:r w:rsidR="009F71F8" w:rsidRPr="00EF3105">
        <w:rPr>
          <w:sz w:val="28"/>
          <w:szCs w:val="28"/>
        </w:rPr>
        <w:t xml:space="preserve"> году составит</w:t>
      </w:r>
      <w:r>
        <w:rPr>
          <w:sz w:val="28"/>
          <w:szCs w:val="28"/>
        </w:rPr>
        <w:t xml:space="preserve"> </w:t>
      </w:r>
      <w:r w:rsidR="00EF3105" w:rsidRPr="00EF3105">
        <w:rPr>
          <w:sz w:val="28"/>
          <w:szCs w:val="28"/>
        </w:rPr>
        <w:t>37</w:t>
      </w:r>
      <w:r w:rsidR="007766AD">
        <w:rPr>
          <w:sz w:val="28"/>
          <w:szCs w:val="28"/>
        </w:rPr>
        <w:t>7</w:t>
      </w:r>
      <w:r w:rsidR="00EF3105" w:rsidRPr="00EF3105">
        <w:rPr>
          <w:sz w:val="28"/>
          <w:szCs w:val="28"/>
        </w:rPr>
        <w:t>0</w:t>
      </w:r>
      <w:r w:rsidR="005514B5" w:rsidRPr="00EF3105">
        <w:rPr>
          <w:sz w:val="28"/>
          <w:szCs w:val="28"/>
        </w:rPr>
        <w:t>0</w:t>
      </w:r>
      <w:r w:rsidR="00EF3105" w:rsidRPr="00EF3105">
        <w:rPr>
          <w:sz w:val="28"/>
          <w:szCs w:val="28"/>
        </w:rPr>
        <w:t>,0</w:t>
      </w:r>
      <w:r>
        <w:rPr>
          <w:sz w:val="28"/>
          <w:szCs w:val="28"/>
        </w:rPr>
        <w:t>0</w:t>
      </w:r>
      <w:r w:rsidR="005514B5" w:rsidRPr="00EF3105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или 0,2</w:t>
      </w:r>
      <w:r w:rsidR="00EF3105" w:rsidRPr="00EF3105">
        <w:rPr>
          <w:sz w:val="28"/>
          <w:szCs w:val="28"/>
        </w:rPr>
        <w:t>% в составе налоговых доходов.</w:t>
      </w:r>
      <w:r w:rsidR="005514B5" w:rsidRPr="00EF3105">
        <w:rPr>
          <w:sz w:val="28"/>
          <w:szCs w:val="28"/>
        </w:rPr>
        <w:t xml:space="preserve"> В 201</w:t>
      </w:r>
      <w:r w:rsidR="007766AD">
        <w:rPr>
          <w:sz w:val="28"/>
          <w:szCs w:val="28"/>
        </w:rPr>
        <w:t>8,</w:t>
      </w:r>
      <w:r>
        <w:rPr>
          <w:sz w:val="28"/>
          <w:szCs w:val="28"/>
        </w:rPr>
        <w:t xml:space="preserve"> </w:t>
      </w:r>
      <w:r w:rsidR="007766AD">
        <w:rPr>
          <w:sz w:val="28"/>
          <w:szCs w:val="28"/>
        </w:rPr>
        <w:t>2019</w:t>
      </w:r>
      <w:r w:rsidR="005514B5" w:rsidRPr="00EF3105">
        <w:rPr>
          <w:sz w:val="28"/>
          <w:szCs w:val="28"/>
        </w:rPr>
        <w:t xml:space="preserve"> год</w:t>
      </w:r>
      <w:r w:rsidR="007766AD">
        <w:rPr>
          <w:sz w:val="28"/>
          <w:szCs w:val="28"/>
        </w:rPr>
        <w:t>ах</w:t>
      </w:r>
      <w:r w:rsidR="005514B5" w:rsidRPr="00EF3105">
        <w:rPr>
          <w:sz w:val="28"/>
          <w:szCs w:val="28"/>
        </w:rPr>
        <w:t xml:space="preserve"> налог прогнозир</w:t>
      </w:r>
      <w:r w:rsidR="00EF3105" w:rsidRPr="00EF3105">
        <w:rPr>
          <w:sz w:val="28"/>
          <w:szCs w:val="28"/>
        </w:rPr>
        <w:t>уется</w:t>
      </w:r>
      <w:r w:rsidR="005514B5" w:rsidRPr="00EF3105">
        <w:rPr>
          <w:sz w:val="28"/>
          <w:szCs w:val="28"/>
        </w:rPr>
        <w:t xml:space="preserve"> в сумме</w:t>
      </w:r>
      <w:r w:rsidR="009F71F8" w:rsidRPr="00EF3105">
        <w:rPr>
          <w:sz w:val="28"/>
          <w:szCs w:val="28"/>
        </w:rPr>
        <w:t xml:space="preserve"> 3</w:t>
      </w:r>
      <w:r w:rsidR="00EF3105" w:rsidRPr="00EF3105">
        <w:rPr>
          <w:sz w:val="28"/>
          <w:szCs w:val="28"/>
        </w:rPr>
        <w:t>8</w:t>
      </w:r>
      <w:r w:rsidR="007766AD">
        <w:rPr>
          <w:sz w:val="28"/>
          <w:szCs w:val="28"/>
        </w:rPr>
        <w:t>5</w:t>
      </w:r>
      <w:r w:rsidR="00EF3105" w:rsidRPr="00EF3105">
        <w:rPr>
          <w:sz w:val="28"/>
          <w:szCs w:val="28"/>
        </w:rPr>
        <w:t>0</w:t>
      </w:r>
      <w:r w:rsidR="009F71F8" w:rsidRPr="00EF3105">
        <w:rPr>
          <w:sz w:val="28"/>
          <w:szCs w:val="28"/>
        </w:rPr>
        <w:t>0</w:t>
      </w:r>
      <w:r w:rsidR="00EF3105" w:rsidRPr="00EF3105">
        <w:rPr>
          <w:sz w:val="28"/>
          <w:szCs w:val="28"/>
        </w:rPr>
        <w:t>,0</w:t>
      </w:r>
      <w:r>
        <w:rPr>
          <w:sz w:val="28"/>
          <w:szCs w:val="28"/>
        </w:rPr>
        <w:t>0</w:t>
      </w:r>
      <w:r w:rsidR="009F71F8" w:rsidRPr="00EF3105">
        <w:rPr>
          <w:sz w:val="28"/>
          <w:szCs w:val="28"/>
        </w:rPr>
        <w:t xml:space="preserve"> рублей</w:t>
      </w:r>
      <w:r w:rsidR="007766AD">
        <w:rPr>
          <w:sz w:val="28"/>
          <w:szCs w:val="28"/>
        </w:rPr>
        <w:t xml:space="preserve"> ежегодно</w:t>
      </w:r>
      <w:r w:rsidR="009F71F8" w:rsidRPr="00EF3105">
        <w:rPr>
          <w:sz w:val="28"/>
          <w:szCs w:val="28"/>
        </w:rPr>
        <w:t xml:space="preserve">. </w:t>
      </w:r>
    </w:p>
    <w:p w:rsidR="00093CF2" w:rsidRPr="00093CF2" w:rsidRDefault="00181E83" w:rsidP="009E0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37D43">
        <w:rPr>
          <w:sz w:val="28"/>
          <w:szCs w:val="28"/>
        </w:rPr>
        <w:t>Акцизы по подакцизным товарам, производимым на территории РФ</w:t>
      </w:r>
      <w:r w:rsidR="00306963">
        <w:rPr>
          <w:sz w:val="28"/>
          <w:szCs w:val="28"/>
        </w:rPr>
        <w:t>,</w:t>
      </w:r>
      <w:r w:rsidR="00F37D43">
        <w:rPr>
          <w:sz w:val="28"/>
          <w:szCs w:val="28"/>
        </w:rPr>
        <w:t xml:space="preserve"> в</w:t>
      </w:r>
      <w:r w:rsidR="009F71F8" w:rsidRPr="00093CF2">
        <w:rPr>
          <w:sz w:val="28"/>
          <w:szCs w:val="28"/>
        </w:rPr>
        <w:t xml:space="preserve"> проекте бюджета района на 201</w:t>
      </w:r>
      <w:r w:rsidR="00F37D43">
        <w:rPr>
          <w:sz w:val="28"/>
          <w:szCs w:val="28"/>
        </w:rPr>
        <w:t>7</w:t>
      </w:r>
      <w:r w:rsidR="009F71F8" w:rsidRPr="00093CF2">
        <w:rPr>
          <w:sz w:val="28"/>
          <w:szCs w:val="28"/>
        </w:rPr>
        <w:t>-201</w:t>
      </w:r>
      <w:r w:rsidR="00F37D43">
        <w:rPr>
          <w:sz w:val="28"/>
          <w:szCs w:val="28"/>
        </w:rPr>
        <w:t>9</w:t>
      </w:r>
      <w:r w:rsidR="009F71F8" w:rsidRPr="00093CF2">
        <w:rPr>
          <w:sz w:val="28"/>
          <w:szCs w:val="28"/>
        </w:rPr>
        <w:t xml:space="preserve"> годы </w:t>
      </w:r>
      <w:r w:rsidR="00523171" w:rsidRPr="00093CF2">
        <w:rPr>
          <w:sz w:val="28"/>
          <w:szCs w:val="28"/>
        </w:rPr>
        <w:t>прогнозиру</w:t>
      </w:r>
      <w:r w:rsidR="00F37D43">
        <w:rPr>
          <w:sz w:val="28"/>
          <w:szCs w:val="28"/>
        </w:rPr>
        <w:t>ю</w:t>
      </w:r>
      <w:r w:rsidR="00523171" w:rsidRPr="00093CF2">
        <w:rPr>
          <w:sz w:val="28"/>
          <w:szCs w:val="28"/>
        </w:rPr>
        <w:t>тся</w:t>
      </w:r>
      <w:r>
        <w:rPr>
          <w:sz w:val="28"/>
          <w:szCs w:val="28"/>
        </w:rPr>
        <w:t xml:space="preserve"> </w:t>
      </w:r>
      <w:r w:rsidR="00523171" w:rsidRPr="00093CF2">
        <w:rPr>
          <w:sz w:val="28"/>
          <w:szCs w:val="28"/>
        </w:rPr>
        <w:t>в сумме</w:t>
      </w:r>
      <w:r w:rsidR="00306963">
        <w:rPr>
          <w:sz w:val="28"/>
          <w:szCs w:val="28"/>
        </w:rPr>
        <w:t xml:space="preserve"> 28700,</w:t>
      </w:r>
      <w:r>
        <w:rPr>
          <w:sz w:val="28"/>
          <w:szCs w:val="28"/>
        </w:rPr>
        <w:t>0</w:t>
      </w:r>
      <w:r w:rsidR="00306963">
        <w:rPr>
          <w:sz w:val="28"/>
          <w:szCs w:val="28"/>
        </w:rPr>
        <w:t>0</w:t>
      </w:r>
      <w:r w:rsidR="007871AA" w:rsidRPr="00093CF2">
        <w:rPr>
          <w:sz w:val="28"/>
          <w:szCs w:val="28"/>
        </w:rPr>
        <w:t xml:space="preserve"> рублей</w:t>
      </w:r>
      <w:r w:rsidR="00306963">
        <w:rPr>
          <w:sz w:val="28"/>
          <w:szCs w:val="28"/>
        </w:rPr>
        <w:t xml:space="preserve"> ежегодно</w:t>
      </w:r>
      <w:r w:rsidR="009F71F8" w:rsidRPr="00093CF2">
        <w:rPr>
          <w:sz w:val="28"/>
          <w:szCs w:val="28"/>
        </w:rPr>
        <w:t>.</w:t>
      </w:r>
    </w:p>
    <w:p w:rsidR="007871AA" w:rsidRPr="00093CF2" w:rsidRDefault="00181E83" w:rsidP="009E0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71AA" w:rsidRPr="00093CF2">
        <w:rPr>
          <w:sz w:val="28"/>
          <w:szCs w:val="28"/>
        </w:rPr>
        <w:t>В бюджете сохраняются доходы о</w:t>
      </w:r>
      <w:r w:rsidR="00FC23D8" w:rsidRPr="00093CF2">
        <w:rPr>
          <w:sz w:val="28"/>
          <w:szCs w:val="28"/>
        </w:rPr>
        <w:t>т</w:t>
      </w:r>
      <w:r w:rsidR="007871AA" w:rsidRPr="00093CF2">
        <w:rPr>
          <w:sz w:val="28"/>
          <w:szCs w:val="28"/>
        </w:rPr>
        <w:t xml:space="preserve"> задолженности  и перерасчетам по отмененным налоговым сборам и иным платежам в сумме по </w:t>
      </w:r>
      <w:r w:rsidR="00093CF2" w:rsidRPr="00093CF2">
        <w:rPr>
          <w:sz w:val="28"/>
          <w:szCs w:val="28"/>
        </w:rPr>
        <w:t>59</w:t>
      </w:r>
      <w:r w:rsidR="007871AA" w:rsidRPr="00093CF2">
        <w:rPr>
          <w:sz w:val="28"/>
          <w:szCs w:val="28"/>
        </w:rPr>
        <w:t>0,0</w:t>
      </w:r>
      <w:r>
        <w:rPr>
          <w:sz w:val="28"/>
          <w:szCs w:val="28"/>
        </w:rPr>
        <w:t>0</w:t>
      </w:r>
      <w:r w:rsidR="007871AA" w:rsidRPr="00093CF2">
        <w:rPr>
          <w:sz w:val="28"/>
          <w:szCs w:val="28"/>
        </w:rPr>
        <w:t xml:space="preserve"> рублей ежегодно.</w:t>
      </w:r>
    </w:p>
    <w:p w:rsidR="009F71F8" w:rsidRPr="00093CF2" w:rsidRDefault="00181E83" w:rsidP="009E0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F71F8" w:rsidRPr="006E02B9">
        <w:rPr>
          <w:sz w:val="28"/>
          <w:szCs w:val="28"/>
        </w:rPr>
        <w:t>Неналоговые доходы</w:t>
      </w:r>
      <w:r w:rsidR="009F71F8" w:rsidRPr="00093CF2">
        <w:rPr>
          <w:sz w:val="28"/>
          <w:szCs w:val="28"/>
        </w:rPr>
        <w:t xml:space="preserve"> в проекте районного бюджета на 201</w:t>
      </w:r>
      <w:r w:rsidR="009D2922">
        <w:rPr>
          <w:sz w:val="28"/>
          <w:szCs w:val="28"/>
        </w:rPr>
        <w:t>7</w:t>
      </w:r>
      <w:r w:rsidR="009F71F8" w:rsidRPr="00093CF2">
        <w:rPr>
          <w:sz w:val="28"/>
          <w:szCs w:val="28"/>
        </w:rPr>
        <w:t xml:space="preserve"> год составляют 1,</w:t>
      </w:r>
      <w:r w:rsidR="009D2922">
        <w:rPr>
          <w:sz w:val="28"/>
          <w:szCs w:val="28"/>
        </w:rPr>
        <w:t>9</w:t>
      </w:r>
      <w:r w:rsidR="009F71F8" w:rsidRPr="00093CF2">
        <w:rPr>
          <w:sz w:val="28"/>
          <w:szCs w:val="28"/>
        </w:rPr>
        <w:t>%, на 201</w:t>
      </w:r>
      <w:r w:rsidR="009D2922">
        <w:rPr>
          <w:sz w:val="28"/>
          <w:szCs w:val="28"/>
        </w:rPr>
        <w:t>8</w:t>
      </w:r>
      <w:r w:rsidR="009F71F8" w:rsidRPr="00093CF2">
        <w:rPr>
          <w:sz w:val="28"/>
          <w:szCs w:val="28"/>
        </w:rPr>
        <w:t xml:space="preserve"> год </w:t>
      </w:r>
      <w:r w:rsidR="0041791C" w:rsidRPr="00093CF2">
        <w:rPr>
          <w:sz w:val="28"/>
          <w:szCs w:val="28"/>
        </w:rPr>
        <w:t>–1,</w:t>
      </w:r>
      <w:r w:rsidR="009D2922">
        <w:rPr>
          <w:sz w:val="28"/>
          <w:szCs w:val="28"/>
        </w:rPr>
        <w:t>9</w:t>
      </w:r>
      <w:r w:rsidR="009F71F8" w:rsidRPr="00093CF2">
        <w:rPr>
          <w:sz w:val="28"/>
          <w:szCs w:val="28"/>
        </w:rPr>
        <w:t>%, на 201</w:t>
      </w:r>
      <w:r w:rsidR="009D2922">
        <w:rPr>
          <w:sz w:val="28"/>
          <w:szCs w:val="28"/>
        </w:rPr>
        <w:t>9</w:t>
      </w:r>
      <w:r w:rsidR="009F71F8" w:rsidRPr="00093CF2">
        <w:rPr>
          <w:sz w:val="28"/>
          <w:szCs w:val="28"/>
        </w:rPr>
        <w:t xml:space="preserve"> год </w:t>
      </w:r>
      <w:r w:rsidR="0041791C" w:rsidRPr="00093CF2">
        <w:rPr>
          <w:sz w:val="28"/>
          <w:szCs w:val="28"/>
        </w:rPr>
        <w:t>–1,</w:t>
      </w:r>
      <w:r w:rsidR="009D2922">
        <w:rPr>
          <w:sz w:val="28"/>
          <w:szCs w:val="28"/>
        </w:rPr>
        <w:t>9</w:t>
      </w:r>
      <w:r w:rsidR="009F71F8" w:rsidRPr="00093CF2">
        <w:rPr>
          <w:sz w:val="28"/>
          <w:szCs w:val="28"/>
        </w:rPr>
        <w:t>%,  в общей сумме планируемой доходной части.</w:t>
      </w:r>
    </w:p>
    <w:p w:rsidR="009F71F8" w:rsidRPr="0057637F" w:rsidRDefault="00181E83" w:rsidP="009E0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9F71F8" w:rsidRPr="00093CF2">
        <w:rPr>
          <w:sz w:val="28"/>
          <w:szCs w:val="28"/>
        </w:rPr>
        <w:t>Наибольший удельный вес в неналоговых доходах проекта бюджета 201</w:t>
      </w:r>
      <w:r w:rsidR="009D2922">
        <w:rPr>
          <w:sz w:val="28"/>
          <w:szCs w:val="28"/>
        </w:rPr>
        <w:t>7</w:t>
      </w:r>
      <w:r w:rsidR="009F71F8" w:rsidRPr="00093CF2">
        <w:rPr>
          <w:sz w:val="28"/>
          <w:szCs w:val="28"/>
        </w:rPr>
        <w:t xml:space="preserve"> года занимают </w:t>
      </w:r>
      <w:r w:rsidR="00B2673F" w:rsidRPr="00093CF2">
        <w:rPr>
          <w:sz w:val="28"/>
          <w:szCs w:val="28"/>
        </w:rPr>
        <w:t xml:space="preserve">доходы от использования имущества, находящегося в государственной или муниципальной собственности – </w:t>
      </w:r>
      <w:r w:rsidR="009D2922">
        <w:rPr>
          <w:sz w:val="28"/>
          <w:szCs w:val="28"/>
        </w:rPr>
        <w:t>78,5</w:t>
      </w:r>
      <w:r w:rsidR="00B2673F" w:rsidRPr="00093CF2">
        <w:rPr>
          <w:sz w:val="28"/>
          <w:szCs w:val="28"/>
        </w:rPr>
        <w:t>%;</w:t>
      </w:r>
      <w:r>
        <w:rPr>
          <w:sz w:val="28"/>
          <w:szCs w:val="28"/>
        </w:rPr>
        <w:t xml:space="preserve"> </w:t>
      </w:r>
      <w:r w:rsidR="009D2922" w:rsidRPr="00093CF2">
        <w:rPr>
          <w:sz w:val="28"/>
          <w:szCs w:val="28"/>
        </w:rPr>
        <w:t xml:space="preserve">доходы от оказания платных услуг (работ) и компенсации затрат государства  составляют </w:t>
      </w:r>
      <w:r w:rsidR="009D2922">
        <w:rPr>
          <w:sz w:val="28"/>
          <w:szCs w:val="28"/>
        </w:rPr>
        <w:t>10,8</w:t>
      </w:r>
      <w:r w:rsidR="009D2922" w:rsidRPr="00093CF2">
        <w:rPr>
          <w:sz w:val="28"/>
          <w:szCs w:val="28"/>
        </w:rPr>
        <w:t>%</w:t>
      </w:r>
      <w:r w:rsidR="009D2922">
        <w:rPr>
          <w:sz w:val="28"/>
          <w:szCs w:val="28"/>
        </w:rPr>
        <w:t xml:space="preserve">; </w:t>
      </w:r>
      <w:r w:rsidR="0057637F" w:rsidRPr="00093CF2">
        <w:rPr>
          <w:sz w:val="28"/>
          <w:szCs w:val="28"/>
        </w:rPr>
        <w:t xml:space="preserve">штрафы, санкции, возмещение ущерба – </w:t>
      </w:r>
      <w:r w:rsidR="009D2922">
        <w:rPr>
          <w:sz w:val="28"/>
          <w:szCs w:val="28"/>
        </w:rPr>
        <w:t>5,2</w:t>
      </w:r>
      <w:r w:rsidR="0057637F" w:rsidRPr="00093CF2">
        <w:rPr>
          <w:sz w:val="28"/>
          <w:szCs w:val="28"/>
        </w:rPr>
        <w:t>% от сумм неналоговых доходов;</w:t>
      </w:r>
      <w:r>
        <w:rPr>
          <w:sz w:val="28"/>
          <w:szCs w:val="28"/>
        </w:rPr>
        <w:t xml:space="preserve"> </w:t>
      </w:r>
      <w:r w:rsidR="0057637F" w:rsidRPr="0057637F">
        <w:rPr>
          <w:sz w:val="28"/>
          <w:szCs w:val="28"/>
        </w:rPr>
        <w:t xml:space="preserve">доходы от продажи материальных и нематериальных активов – </w:t>
      </w:r>
      <w:r w:rsidR="009D2922">
        <w:rPr>
          <w:sz w:val="28"/>
          <w:szCs w:val="28"/>
        </w:rPr>
        <w:t>4,0</w:t>
      </w:r>
      <w:r w:rsidR="0057637F" w:rsidRPr="0057637F">
        <w:rPr>
          <w:sz w:val="28"/>
          <w:szCs w:val="28"/>
        </w:rPr>
        <w:t>% от суммы неналоговых доходов</w:t>
      </w:r>
      <w:r w:rsidR="0057637F">
        <w:rPr>
          <w:sz w:val="28"/>
          <w:szCs w:val="28"/>
        </w:rPr>
        <w:t>;</w:t>
      </w:r>
      <w:proofErr w:type="gramEnd"/>
      <w:r>
        <w:rPr>
          <w:sz w:val="28"/>
          <w:szCs w:val="28"/>
        </w:rPr>
        <w:t xml:space="preserve"> </w:t>
      </w:r>
      <w:r w:rsidR="009F71F8" w:rsidRPr="00093CF2">
        <w:rPr>
          <w:sz w:val="28"/>
          <w:szCs w:val="28"/>
        </w:rPr>
        <w:t xml:space="preserve">платежи при пользовании природными ресурсами – </w:t>
      </w:r>
      <w:r w:rsidR="009D2922">
        <w:rPr>
          <w:sz w:val="28"/>
          <w:szCs w:val="28"/>
        </w:rPr>
        <w:t>1,5</w:t>
      </w:r>
      <w:r w:rsidR="009F71F8" w:rsidRPr="0057637F">
        <w:rPr>
          <w:sz w:val="28"/>
          <w:szCs w:val="28"/>
        </w:rPr>
        <w:t>%</w:t>
      </w:r>
      <w:r w:rsidR="00B2673F" w:rsidRPr="0057637F">
        <w:rPr>
          <w:sz w:val="28"/>
          <w:szCs w:val="28"/>
        </w:rPr>
        <w:t>.</w:t>
      </w:r>
    </w:p>
    <w:p w:rsidR="009F71F8" w:rsidRPr="0057637F" w:rsidRDefault="00181E83" w:rsidP="009E0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F71F8" w:rsidRPr="0057637F">
        <w:rPr>
          <w:sz w:val="28"/>
          <w:szCs w:val="28"/>
        </w:rPr>
        <w:t>В бюджете 201</w:t>
      </w:r>
      <w:r w:rsidR="00A20346">
        <w:rPr>
          <w:sz w:val="28"/>
          <w:szCs w:val="28"/>
        </w:rPr>
        <w:t>7</w:t>
      </w:r>
      <w:r w:rsidR="009F71F8" w:rsidRPr="0057637F">
        <w:rPr>
          <w:sz w:val="28"/>
          <w:szCs w:val="28"/>
        </w:rPr>
        <w:t xml:space="preserve"> года объем безвозмездных поступлений от других бюджетов бюджетной системы составит </w:t>
      </w:r>
      <w:r w:rsidR="00A20346">
        <w:rPr>
          <w:sz w:val="28"/>
          <w:szCs w:val="28"/>
        </w:rPr>
        <w:t>434359354,0</w:t>
      </w:r>
      <w:r>
        <w:rPr>
          <w:sz w:val="28"/>
          <w:szCs w:val="28"/>
        </w:rPr>
        <w:t>0</w:t>
      </w:r>
      <w:r w:rsidR="009F71F8" w:rsidRPr="0057637F">
        <w:rPr>
          <w:sz w:val="28"/>
          <w:szCs w:val="28"/>
        </w:rPr>
        <w:t xml:space="preserve"> рублей, или </w:t>
      </w:r>
      <w:r w:rsidR="00D51FF8" w:rsidRPr="0057637F">
        <w:rPr>
          <w:sz w:val="28"/>
          <w:szCs w:val="28"/>
        </w:rPr>
        <w:t>93</w:t>
      </w:r>
      <w:r w:rsidR="0057637F" w:rsidRPr="0057637F">
        <w:rPr>
          <w:sz w:val="28"/>
          <w:szCs w:val="28"/>
        </w:rPr>
        <w:t>,</w:t>
      </w:r>
      <w:r w:rsidR="00A20346">
        <w:rPr>
          <w:sz w:val="28"/>
          <w:szCs w:val="28"/>
        </w:rPr>
        <w:t>1</w:t>
      </w:r>
      <w:r w:rsidR="009F71F8" w:rsidRPr="0057637F">
        <w:rPr>
          <w:sz w:val="28"/>
          <w:szCs w:val="28"/>
        </w:rPr>
        <w:t>% в общей сумме доходов. На плановый период 201</w:t>
      </w:r>
      <w:r w:rsidR="00A20346">
        <w:rPr>
          <w:sz w:val="28"/>
          <w:szCs w:val="28"/>
        </w:rPr>
        <w:t>8</w:t>
      </w:r>
      <w:r w:rsidR="00D51FF8" w:rsidRPr="0057637F">
        <w:rPr>
          <w:sz w:val="28"/>
          <w:szCs w:val="28"/>
        </w:rPr>
        <w:t xml:space="preserve"> и 201</w:t>
      </w:r>
      <w:r w:rsidR="00A20346">
        <w:rPr>
          <w:sz w:val="28"/>
          <w:szCs w:val="28"/>
        </w:rPr>
        <w:t>9</w:t>
      </w:r>
      <w:r w:rsidR="009F71F8" w:rsidRPr="0057637F">
        <w:rPr>
          <w:sz w:val="28"/>
          <w:szCs w:val="28"/>
        </w:rPr>
        <w:t xml:space="preserve"> годов доля </w:t>
      </w:r>
      <w:r w:rsidR="009F71F8" w:rsidRPr="0057637F">
        <w:rPr>
          <w:sz w:val="28"/>
          <w:szCs w:val="28"/>
        </w:rPr>
        <w:lastRenderedPageBreak/>
        <w:t xml:space="preserve">безвозмездных поступлений будет составлять </w:t>
      </w:r>
      <w:r w:rsidR="00D51FF8" w:rsidRPr="0057637F">
        <w:rPr>
          <w:sz w:val="28"/>
          <w:szCs w:val="28"/>
        </w:rPr>
        <w:t>93,</w:t>
      </w:r>
      <w:r w:rsidR="00A20346">
        <w:rPr>
          <w:sz w:val="28"/>
          <w:szCs w:val="28"/>
        </w:rPr>
        <w:t>0</w:t>
      </w:r>
      <w:r w:rsidR="009F71F8" w:rsidRPr="0057637F">
        <w:rPr>
          <w:sz w:val="28"/>
          <w:szCs w:val="28"/>
        </w:rPr>
        <w:t>% в общей сумме доходов в 201</w:t>
      </w:r>
      <w:r w:rsidR="00A20346">
        <w:rPr>
          <w:sz w:val="28"/>
          <w:szCs w:val="28"/>
        </w:rPr>
        <w:t>8</w:t>
      </w:r>
      <w:r w:rsidR="009F71F8" w:rsidRPr="0057637F">
        <w:rPr>
          <w:sz w:val="28"/>
          <w:szCs w:val="28"/>
        </w:rPr>
        <w:t xml:space="preserve"> году, </w:t>
      </w:r>
      <w:r w:rsidR="00D51FF8" w:rsidRPr="0057637F">
        <w:rPr>
          <w:sz w:val="28"/>
          <w:szCs w:val="28"/>
        </w:rPr>
        <w:t>9</w:t>
      </w:r>
      <w:r w:rsidR="0099081A">
        <w:rPr>
          <w:sz w:val="28"/>
          <w:szCs w:val="28"/>
        </w:rPr>
        <w:t>2</w:t>
      </w:r>
      <w:r w:rsidR="0057637F" w:rsidRPr="0057637F">
        <w:rPr>
          <w:sz w:val="28"/>
          <w:szCs w:val="28"/>
        </w:rPr>
        <w:t>,</w:t>
      </w:r>
      <w:r w:rsidR="0099081A">
        <w:rPr>
          <w:sz w:val="28"/>
          <w:szCs w:val="28"/>
        </w:rPr>
        <w:t>8</w:t>
      </w:r>
      <w:r w:rsidR="009F71F8" w:rsidRPr="0057637F">
        <w:rPr>
          <w:sz w:val="28"/>
          <w:szCs w:val="28"/>
        </w:rPr>
        <w:t>% - в 201</w:t>
      </w:r>
      <w:r w:rsidR="0099081A">
        <w:rPr>
          <w:sz w:val="28"/>
          <w:szCs w:val="28"/>
        </w:rPr>
        <w:t>9</w:t>
      </w:r>
      <w:r w:rsidR="009F71F8" w:rsidRPr="0057637F">
        <w:rPr>
          <w:sz w:val="28"/>
          <w:szCs w:val="28"/>
        </w:rPr>
        <w:t xml:space="preserve"> году.</w:t>
      </w:r>
    </w:p>
    <w:p w:rsidR="005C1DC8" w:rsidRDefault="005C1DC8" w:rsidP="009E0A48">
      <w:pPr>
        <w:ind w:firstLine="567"/>
        <w:jc w:val="both"/>
        <w:rPr>
          <w:b/>
          <w:bCs/>
          <w:sz w:val="28"/>
          <w:szCs w:val="28"/>
        </w:rPr>
      </w:pPr>
    </w:p>
    <w:p w:rsidR="009F71F8" w:rsidRDefault="009F71F8" w:rsidP="009E0A48">
      <w:pPr>
        <w:ind w:firstLine="567"/>
        <w:jc w:val="center"/>
        <w:rPr>
          <w:b/>
          <w:bCs/>
          <w:sz w:val="28"/>
          <w:szCs w:val="28"/>
        </w:rPr>
      </w:pPr>
      <w:r w:rsidRPr="005C1DC8">
        <w:rPr>
          <w:b/>
          <w:bCs/>
          <w:sz w:val="28"/>
          <w:szCs w:val="28"/>
        </w:rPr>
        <w:t>Налог на прибыль организаций</w:t>
      </w:r>
    </w:p>
    <w:p w:rsidR="0057637F" w:rsidRDefault="0057637F" w:rsidP="009E0A48">
      <w:pPr>
        <w:ind w:firstLine="567"/>
        <w:jc w:val="center"/>
        <w:rPr>
          <w:b/>
          <w:bCs/>
          <w:sz w:val="28"/>
          <w:szCs w:val="28"/>
        </w:rPr>
      </w:pPr>
    </w:p>
    <w:p w:rsidR="006D22FD" w:rsidRDefault="00181E83" w:rsidP="009E0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F71F8" w:rsidRPr="006D22FD">
        <w:rPr>
          <w:sz w:val="28"/>
          <w:szCs w:val="28"/>
        </w:rPr>
        <w:t>В 201</w:t>
      </w:r>
      <w:r w:rsidR="0028448E">
        <w:rPr>
          <w:sz w:val="28"/>
          <w:szCs w:val="28"/>
        </w:rPr>
        <w:t>7</w:t>
      </w:r>
      <w:r w:rsidR="009F71F8" w:rsidRPr="006D22FD">
        <w:rPr>
          <w:sz w:val="28"/>
          <w:szCs w:val="28"/>
        </w:rPr>
        <w:t>-201</w:t>
      </w:r>
      <w:r w:rsidR="0028448E">
        <w:rPr>
          <w:sz w:val="28"/>
          <w:szCs w:val="28"/>
        </w:rPr>
        <w:t>9</w:t>
      </w:r>
      <w:r w:rsidR="009F71F8" w:rsidRPr="006D22FD">
        <w:rPr>
          <w:sz w:val="28"/>
          <w:szCs w:val="28"/>
        </w:rPr>
        <w:t xml:space="preserve"> годы происходит </w:t>
      </w:r>
      <w:r w:rsidR="0028448E">
        <w:rPr>
          <w:sz w:val="28"/>
          <w:szCs w:val="28"/>
        </w:rPr>
        <w:t>увеличение</w:t>
      </w:r>
      <w:r w:rsidR="009F71F8" w:rsidRPr="006D22FD">
        <w:rPr>
          <w:sz w:val="28"/>
          <w:szCs w:val="28"/>
        </w:rPr>
        <w:t xml:space="preserve"> налога на прибыль организаций в районный бюджет</w:t>
      </w:r>
      <w:r w:rsidR="006D22FD" w:rsidRPr="006D22FD">
        <w:rPr>
          <w:sz w:val="28"/>
          <w:szCs w:val="28"/>
        </w:rPr>
        <w:t xml:space="preserve"> по сравнению с 201</w:t>
      </w:r>
      <w:r w:rsidR="0028448E">
        <w:rPr>
          <w:sz w:val="28"/>
          <w:szCs w:val="28"/>
        </w:rPr>
        <w:t>6</w:t>
      </w:r>
      <w:r w:rsidR="006D22FD" w:rsidRPr="006D22FD">
        <w:rPr>
          <w:sz w:val="28"/>
          <w:szCs w:val="28"/>
        </w:rPr>
        <w:t xml:space="preserve"> годом</w:t>
      </w:r>
      <w:r w:rsidR="009F71F8" w:rsidRPr="005C1DC8">
        <w:rPr>
          <w:sz w:val="28"/>
          <w:szCs w:val="28"/>
        </w:rPr>
        <w:t>.</w:t>
      </w:r>
      <w:r w:rsidR="006D22FD">
        <w:rPr>
          <w:sz w:val="28"/>
          <w:szCs w:val="28"/>
        </w:rPr>
        <w:t xml:space="preserve"> В 201</w:t>
      </w:r>
      <w:r w:rsidR="0028448E">
        <w:rPr>
          <w:sz w:val="28"/>
          <w:szCs w:val="28"/>
        </w:rPr>
        <w:t>6</w:t>
      </w:r>
      <w:r w:rsidR="006D22FD">
        <w:rPr>
          <w:sz w:val="28"/>
          <w:szCs w:val="28"/>
        </w:rPr>
        <w:t xml:space="preserve"> году плановая сумма составила </w:t>
      </w:r>
      <w:r w:rsidR="0028448E">
        <w:rPr>
          <w:sz w:val="28"/>
          <w:szCs w:val="28"/>
        </w:rPr>
        <w:t>371</w:t>
      </w:r>
      <w:r w:rsidR="006D22FD">
        <w:rPr>
          <w:sz w:val="28"/>
          <w:szCs w:val="28"/>
        </w:rPr>
        <w:t>00,0</w:t>
      </w:r>
      <w:r>
        <w:rPr>
          <w:sz w:val="28"/>
          <w:szCs w:val="28"/>
        </w:rPr>
        <w:t>0</w:t>
      </w:r>
      <w:r w:rsidR="006D22FD">
        <w:rPr>
          <w:sz w:val="28"/>
          <w:szCs w:val="28"/>
        </w:rPr>
        <w:t xml:space="preserve"> рублей.</w:t>
      </w:r>
    </w:p>
    <w:p w:rsidR="003F201A" w:rsidRDefault="00181E83" w:rsidP="009E0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C35">
        <w:rPr>
          <w:sz w:val="28"/>
          <w:szCs w:val="28"/>
        </w:rPr>
        <w:t xml:space="preserve">Прогноз поступления налога </w:t>
      </w:r>
      <w:proofErr w:type="gramStart"/>
      <w:r w:rsidR="007C5C35">
        <w:rPr>
          <w:sz w:val="28"/>
          <w:szCs w:val="28"/>
        </w:rPr>
        <w:t>на прибыль организаций в бюджет определен с учетом единого норматива отчисления в местные бюджеты в размере</w:t>
      </w:r>
      <w:proofErr w:type="gramEnd"/>
      <w:r w:rsidR="007C5C35">
        <w:rPr>
          <w:sz w:val="28"/>
          <w:szCs w:val="28"/>
        </w:rPr>
        <w:t xml:space="preserve"> 5%.</w:t>
      </w:r>
    </w:p>
    <w:p w:rsidR="009F71F8" w:rsidRPr="005C1DC8" w:rsidRDefault="00181E83" w:rsidP="009E0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F71F8" w:rsidRPr="005C1DC8">
        <w:rPr>
          <w:sz w:val="28"/>
          <w:szCs w:val="28"/>
        </w:rPr>
        <w:t>Сумма налога на прибыль организаций, подлежащая зачислению в доход районного бюджета, прогнозируется в 201</w:t>
      </w:r>
      <w:r w:rsidR="0028448E">
        <w:rPr>
          <w:sz w:val="28"/>
          <w:szCs w:val="28"/>
        </w:rPr>
        <w:t>7</w:t>
      </w:r>
      <w:r w:rsidR="009F71F8" w:rsidRPr="005C1DC8">
        <w:rPr>
          <w:sz w:val="28"/>
          <w:szCs w:val="28"/>
        </w:rPr>
        <w:t xml:space="preserve"> году в сумме </w:t>
      </w:r>
      <w:r w:rsidR="007C5C35">
        <w:rPr>
          <w:sz w:val="28"/>
          <w:szCs w:val="28"/>
        </w:rPr>
        <w:t>37</w:t>
      </w:r>
      <w:r w:rsidR="0028448E">
        <w:rPr>
          <w:sz w:val="28"/>
          <w:szCs w:val="28"/>
        </w:rPr>
        <w:t>7</w:t>
      </w:r>
      <w:r w:rsidR="007C5C35">
        <w:rPr>
          <w:sz w:val="28"/>
          <w:szCs w:val="28"/>
        </w:rPr>
        <w:t>0</w:t>
      </w:r>
      <w:r w:rsidR="009F71F8" w:rsidRPr="005C1DC8">
        <w:rPr>
          <w:sz w:val="28"/>
          <w:szCs w:val="28"/>
        </w:rPr>
        <w:t>0,0</w:t>
      </w:r>
      <w:r>
        <w:rPr>
          <w:sz w:val="28"/>
          <w:szCs w:val="28"/>
        </w:rPr>
        <w:t>0</w:t>
      </w:r>
      <w:r w:rsidR="009F71F8" w:rsidRPr="005C1DC8">
        <w:rPr>
          <w:sz w:val="28"/>
          <w:szCs w:val="28"/>
        </w:rPr>
        <w:t xml:space="preserve"> рублей, в 201</w:t>
      </w:r>
      <w:r w:rsidR="0028448E">
        <w:rPr>
          <w:sz w:val="28"/>
          <w:szCs w:val="28"/>
        </w:rPr>
        <w:t>8</w:t>
      </w:r>
      <w:r w:rsidR="009F71F8" w:rsidRPr="005C1DC8">
        <w:rPr>
          <w:sz w:val="28"/>
          <w:szCs w:val="28"/>
        </w:rPr>
        <w:t xml:space="preserve"> году в сумме </w:t>
      </w:r>
      <w:r w:rsidR="007C5C35">
        <w:rPr>
          <w:sz w:val="28"/>
          <w:szCs w:val="28"/>
        </w:rPr>
        <w:t>38</w:t>
      </w:r>
      <w:r w:rsidR="0028448E">
        <w:rPr>
          <w:sz w:val="28"/>
          <w:szCs w:val="28"/>
        </w:rPr>
        <w:t>5</w:t>
      </w:r>
      <w:r w:rsidR="009F71F8" w:rsidRPr="005C1DC8">
        <w:rPr>
          <w:sz w:val="28"/>
          <w:szCs w:val="28"/>
        </w:rPr>
        <w:t>00,0</w:t>
      </w:r>
      <w:r>
        <w:rPr>
          <w:sz w:val="28"/>
          <w:szCs w:val="28"/>
        </w:rPr>
        <w:t>0</w:t>
      </w:r>
      <w:r w:rsidR="009F71F8" w:rsidRPr="005C1DC8">
        <w:rPr>
          <w:sz w:val="28"/>
          <w:szCs w:val="28"/>
        </w:rPr>
        <w:t xml:space="preserve"> рублей</w:t>
      </w:r>
      <w:r w:rsidR="007C5C35">
        <w:rPr>
          <w:sz w:val="28"/>
          <w:szCs w:val="28"/>
        </w:rPr>
        <w:t>, в 201</w:t>
      </w:r>
      <w:r w:rsidR="0028448E">
        <w:rPr>
          <w:sz w:val="28"/>
          <w:szCs w:val="28"/>
        </w:rPr>
        <w:t>9</w:t>
      </w:r>
      <w:r w:rsidR="007C5C35">
        <w:rPr>
          <w:sz w:val="28"/>
          <w:szCs w:val="28"/>
        </w:rPr>
        <w:t xml:space="preserve"> году – 38500,</w:t>
      </w:r>
      <w:r>
        <w:rPr>
          <w:sz w:val="28"/>
          <w:szCs w:val="28"/>
        </w:rPr>
        <w:t>0</w:t>
      </w:r>
      <w:r w:rsidR="007C5C35">
        <w:rPr>
          <w:sz w:val="28"/>
          <w:szCs w:val="28"/>
        </w:rPr>
        <w:t>0 рублей</w:t>
      </w:r>
      <w:r w:rsidR="009F71F8" w:rsidRPr="005C1DC8">
        <w:rPr>
          <w:sz w:val="28"/>
          <w:szCs w:val="28"/>
        </w:rPr>
        <w:t xml:space="preserve">. </w:t>
      </w:r>
    </w:p>
    <w:p w:rsidR="006D22FD" w:rsidRDefault="00181E83" w:rsidP="009E0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F71F8" w:rsidRPr="00A17AF7">
        <w:rPr>
          <w:sz w:val="28"/>
          <w:szCs w:val="28"/>
        </w:rPr>
        <w:t>В основу расчета налога на прибыль организаций приняты исходные данные:</w:t>
      </w:r>
    </w:p>
    <w:p w:rsidR="009F71F8" w:rsidRPr="00A17AF7" w:rsidRDefault="00181E83" w:rsidP="009E0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F71F8" w:rsidRPr="00A17AF7">
        <w:rPr>
          <w:sz w:val="28"/>
          <w:szCs w:val="28"/>
        </w:rPr>
        <w:t>-</w:t>
      </w:r>
      <w:r w:rsidR="009F71F8" w:rsidRPr="001D2C87">
        <w:rPr>
          <w:rFonts w:eastAsia="Calibri"/>
          <w:sz w:val="28"/>
          <w:szCs w:val="28"/>
        </w:rPr>
        <w:t>отчет УФНС по краю по форме № 5-ПМ «Отчет о налоговой базе и структуре начислений по налогу на прибыль организаций, зачисляемому в бюджет субъекта РФ» за 201</w:t>
      </w:r>
      <w:r w:rsidR="0028448E">
        <w:rPr>
          <w:rFonts w:eastAsia="Calibri"/>
          <w:sz w:val="28"/>
          <w:szCs w:val="28"/>
        </w:rPr>
        <w:t>5</w:t>
      </w:r>
      <w:r w:rsidR="009F71F8" w:rsidRPr="001D2C87">
        <w:rPr>
          <w:rFonts w:eastAsia="Calibri"/>
          <w:sz w:val="28"/>
          <w:szCs w:val="28"/>
        </w:rPr>
        <w:t> год</w:t>
      </w:r>
      <w:r w:rsidR="009F71F8" w:rsidRPr="00A17AF7">
        <w:rPr>
          <w:sz w:val="28"/>
          <w:szCs w:val="28"/>
        </w:rPr>
        <w:t>;</w:t>
      </w:r>
    </w:p>
    <w:p w:rsidR="009F71F8" w:rsidRDefault="00181E83" w:rsidP="009E0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F71F8" w:rsidRPr="00A17AF7">
        <w:rPr>
          <w:sz w:val="28"/>
          <w:szCs w:val="28"/>
        </w:rPr>
        <w:t>-</w:t>
      </w:r>
      <w:r w:rsidR="009F71F8" w:rsidRPr="001D2C87">
        <w:rPr>
          <w:rFonts w:eastAsia="Calibri"/>
          <w:sz w:val="28"/>
          <w:szCs w:val="28"/>
        </w:rPr>
        <w:t>отчетные данные УФНС по краю по видам экономической деятельности за 201</w:t>
      </w:r>
      <w:r w:rsidR="0028448E">
        <w:rPr>
          <w:rFonts w:eastAsia="Calibri"/>
          <w:sz w:val="28"/>
          <w:szCs w:val="28"/>
        </w:rPr>
        <w:t>5</w:t>
      </w:r>
      <w:r w:rsidR="009F71F8" w:rsidRPr="001D2C87">
        <w:rPr>
          <w:rFonts w:eastAsia="Calibri"/>
          <w:sz w:val="28"/>
          <w:szCs w:val="28"/>
        </w:rPr>
        <w:t xml:space="preserve"> год и </w:t>
      </w:r>
      <w:r w:rsidR="00B57003">
        <w:rPr>
          <w:rFonts w:eastAsia="Calibri"/>
          <w:sz w:val="28"/>
          <w:szCs w:val="28"/>
        </w:rPr>
        <w:t>9</w:t>
      </w:r>
      <w:r w:rsidR="009F71F8" w:rsidRPr="001D2C87">
        <w:rPr>
          <w:rFonts w:eastAsia="Calibri"/>
          <w:sz w:val="28"/>
          <w:szCs w:val="28"/>
        </w:rPr>
        <w:t xml:space="preserve"> месяцев 201</w:t>
      </w:r>
      <w:r w:rsidR="0028448E">
        <w:rPr>
          <w:rFonts w:eastAsia="Calibri"/>
          <w:sz w:val="28"/>
          <w:szCs w:val="28"/>
        </w:rPr>
        <w:t>6</w:t>
      </w:r>
      <w:r w:rsidR="009F71F8" w:rsidRPr="001D2C87">
        <w:rPr>
          <w:rFonts w:eastAsia="Calibri"/>
          <w:sz w:val="28"/>
          <w:szCs w:val="28"/>
        </w:rPr>
        <w:t xml:space="preserve"> года</w:t>
      </w:r>
      <w:r w:rsidR="009F71F8" w:rsidRPr="00A17AF7">
        <w:rPr>
          <w:sz w:val="28"/>
          <w:szCs w:val="28"/>
        </w:rPr>
        <w:t>.</w:t>
      </w:r>
    </w:p>
    <w:p w:rsidR="0028448E" w:rsidRPr="00EE27DF" w:rsidRDefault="0028448E" w:rsidP="009E0A48">
      <w:pPr>
        <w:pStyle w:val="ac"/>
        <w:ind w:firstLine="567"/>
        <w:jc w:val="both"/>
        <w:rPr>
          <w:sz w:val="28"/>
          <w:szCs w:val="28"/>
        </w:rPr>
      </w:pPr>
    </w:p>
    <w:p w:rsidR="009F71F8" w:rsidRDefault="009F71F8" w:rsidP="009E0A48">
      <w:pPr>
        <w:ind w:firstLine="567"/>
        <w:jc w:val="center"/>
        <w:rPr>
          <w:b/>
          <w:sz w:val="28"/>
          <w:szCs w:val="28"/>
        </w:rPr>
      </w:pPr>
      <w:r w:rsidRPr="005C1DC8">
        <w:rPr>
          <w:b/>
          <w:sz w:val="28"/>
          <w:szCs w:val="28"/>
        </w:rPr>
        <w:t>Налог на доходы физических лиц</w:t>
      </w:r>
    </w:p>
    <w:p w:rsidR="00A23DC3" w:rsidRDefault="00A23DC3" w:rsidP="009E0A48">
      <w:pPr>
        <w:ind w:firstLine="567"/>
        <w:jc w:val="center"/>
        <w:rPr>
          <w:b/>
          <w:sz w:val="28"/>
          <w:szCs w:val="28"/>
        </w:rPr>
      </w:pPr>
    </w:p>
    <w:p w:rsidR="00867354" w:rsidRDefault="00AC1C14" w:rsidP="009E0A48">
      <w:pPr>
        <w:pStyle w:val="ac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6D22FD" w:rsidRPr="00867354">
        <w:rPr>
          <w:sz w:val="28"/>
          <w:szCs w:val="28"/>
        </w:rPr>
        <w:t xml:space="preserve">По данному виду дохода наблюдается </w:t>
      </w:r>
      <w:r w:rsidR="0028448E">
        <w:rPr>
          <w:sz w:val="28"/>
          <w:szCs w:val="28"/>
        </w:rPr>
        <w:t>увеличение</w:t>
      </w:r>
      <w:r w:rsidR="006D22FD" w:rsidRPr="00867354">
        <w:rPr>
          <w:sz w:val="28"/>
          <w:szCs w:val="28"/>
        </w:rPr>
        <w:t xml:space="preserve"> суммы поступлений </w:t>
      </w:r>
      <w:r w:rsidR="00867354" w:rsidRPr="00867354">
        <w:rPr>
          <w:sz w:val="28"/>
          <w:szCs w:val="28"/>
        </w:rPr>
        <w:t xml:space="preserve">по всем годам. </w:t>
      </w:r>
      <w:r w:rsidR="001B6F2F" w:rsidRPr="00867354">
        <w:rPr>
          <w:sz w:val="28"/>
          <w:szCs w:val="28"/>
        </w:rPr>
        <w:t>В 201</w:t>
      </w:r>
      <w:r w:rsidR="001B6F2F">
        <w:rPr>
          <w:sz w:val="28"/>
          <w:szCs w:val="28"/>
        </w:rPr>
        <w:t>6</w:t>
      </w:r>
      <w:r w:rsidR="001B6F2F" w:rsidRPr="00867354">
        <w:rPr>
          <w:sz w:val="28"/>
          <w:szCs w:val="28"/>
        </w:rPr>
        <w:t xml:space="preserve"> году плановая сумма составляла </w:t>
      </w:r>
      <w:r w:rsidR="001B6F2F" w:rsidRPr="004A1355">
        <w:rPr>
          <w:sz w:val="28"/>
          <w:szCs w:val="28"/>
        </w:rPr>
        <w:t>15312070,0</w:t>
      </w:r>
      <w:r>
        <w:rPr>
          <w:sz w:val="28"/>
          <w:szCs w:val="28"/>
        </w:rPr>
        <w:t>0</w:t>
      </w:r>
      <w:r w:rsidR="001B6F2F" w:rsidRPr="004A1355">
        <w:rPr>
          <w:sz w:val="28"/>
          <w:szCs w:val="28"/>
        </w:rPr>
        <w:t xml:space="preserve"> </w:t>
      </w:r>
      <w:r w:rsidR="001B6F2F" w:rsidRPr="00867354">
        <w:rPr>
          <w:sz w:val="28"/>
          <w:szCs w:val="28"/>
        </w:rPr>
        <w:t>рублей.</w:t>
      </w:r>
    </w:p>
    <w:p w:rsidR="001B6F2F" w:rsidRPr="00BC35CF" w:rsidRDefault="00AC1C14" w:rsidP="001B6F2F">
      <w:pPr>
        <w:pStyle w:val="ac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B6F2F" w:rsidRPr="004A1355">
        <w:rPr>
          <w:sz w:val="28"/>
          <w:szCs w:val="28"/>
        </w:rPr>
        <w:t>Согласно проекту, поступление налога на доходы физических лиц в районный бюджет в 201</w:t>
      </w:r>
      <w:r w:rsidR="001B6F2F">
        <w:rPr>
          <w:sz w:val="28"/>
          <w:szCs w:val="28"/>
        </w:rPr>
        <w:t>7</w:t>
      </w:r>
      <w:r w:rsidR="001B6F2F" w:rsidRPr="004A1355">
        <w:rPr>
          <w:sz w:val="28"/>
          <w:szCs w:val="28"/>
        </w:rPr>
        <w:t xml:space="preserve"> году прогнозируется в сумме </w:t>
      </w:r>
      <w:r w:rsidR="001B6F2F">
        <w:rPr>
          <w:sz w:val="28"/>
          <w:szCs w:val="28"/>
        </w:rPr>
        <w:t>16053386,0</w:t>
      </w:r>
      <w:r>
        <w:rPr>
          <w:sz w:val="28"/>
          <w:szCs w:val="28"/>
        </w:rPr>
        <w:t>0</w:t>
      </w:r>
      <w:r w:rsidR="001B6F2F" w:rsidRPr="004A1355">
        <w:rPr>
          <w:sz w:val="28"/>
          <w:szCs w:val="28"/>
        </w:rPr>
        <w:t xml:space="preserve"> рублей, в 201</w:t>
      </w:r>
      <w:r w:rsidR="001B6F2F">
        <w:rPr>
          <w:sz w:val="28"/>
          <w:szCs w:val="28"/>
        </w:rPr>
        <w:t>8</w:t>
      </w:r>
      <w:r w:rsidR="001B6F2F" w:rsidRPr="004A1355">
        <w:rPr>
          <w:sz w:val="28"/>
          <w:szCs w:val="28"/>
        </w:rPr>
        <w:t xml:space="preserve"> году – </w:t>
      </w:r>
      <w:r w:rsidR="001B6F2F">
        <w:rPr>
          <w:sz w:val="28"/>
          <w:szCs w:val="28"/>
        </w:rPr>
        <w:t>15951424,0</w:t>
      </w:r>
      <w:r>
        <w:rPr>
          <w:sz w:val="28"/>
          <w:szCs w:val="28"/>
        </w:rPr>
        <w:t>0</w:t>
      </w:r>
      <w:r w:rsidR="001B6F2F" w:rsidRPr="004A1355">
        <w:rPr>
          <w:sz w:val="28"/>
          <w:szCs w:val="28"/>
        </w:rPr>
        <w:t xml:space="preserve"> рублей, в 201</w:t>
      </w:r>
      <w:r w:rsidR="001B6F2F">
        <w:rPr>
          <w:sz w:val="28"/>
          <w:szCs w:val="28"/>
        </w:rPr>
        <w:t>9</w:t>
      </w:r>
      <w:r w:rsidR="001B6F2F" w:rsidRPr="004A1355">
        <w:rPr>
          <w:sz w:val="28"/>
          <w:szCs w:val="28"/>
        </w:rPr>
        <w:t xml:space="preserve"> году – </w:t>
      </w:r>
      <w:r w:rsidR="001B6F2F">
        <w:rPr>
          <w:sz w:val="28"/>
          <w:szCs w:val="28"/>
        </w:rPr>
        <w:t>16033245,0</w:t>
      </w:r>
      <w:r>
        <w:rPr>
          <w:sz w:val="28"/>
          <w:szCs w:val="28"/>
        </w:rPr>
        <w:t>0</w:t>
      </w:r>
      <w:r w:rsidR="001B6F2F" w:rsidRPr="004A1355">
        <w:rPr>
          <w:sz w:val="28"/>
          <w:szCs w:val="28"/>
        </w:rPr>
        <w:t xml:space="preserve"> рублей.</w:t>
      </w:r>
    </w:p>
    <w:p w:rsidR="00B119BD" w:rsidRDefault="00AC1C14" w:rsidP="00B119BD">
      <w:pPr>
        <w:pStyle w:val="ac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9F71F8" w:rsidRPr="00C93C70">
        <w:rPr>
          <w:sz w:val="28"/>
          <w:szCs w:val="28"/>
        </w:rPr>
        <w:t xml:space="preserve">При расчете налога на доходы физических лиц в районный бюджет согласно пояснительной записке и приложения к пояснительной записке, сумма налога </w:t>
      </w:r>
      <w:r w:rsidR="00B119BD">
        <w:rPr>
          <w:sz w:val="28"/>
          <w:szCs w:val="28"/>
        </w:rPr>
        <w:t>определена</w:t>
      </w:r>
      <w:r w:rsidR="001118CB">
        <w:rPr>
          <w:sz w:val="28"/>
          <w:szCs w:val="28"/>
        </w:rPr>
        <w:t xml:space="preserve"> исходя из оценки ожидаемого исполнения 201</w:t>
      </w:r>
      <w:r w:rsidR="00B119BD">
        <w:rPr>
          <w:sz w:val="28"/>
          <w:szCs w:val="28"/>
        </w:rPr>
        <w:t>6</w:t>
      </w:r>
      <w:r w:rsidR="001118CB">
        <w:rPr>
          <w:sz w:val="28"/>
          <w:szCs w:val="28"/>
        </w:rPr>
        <w:t xml:space="preserve"> года</w:t>
      </w:r>
      <w:r w:rsidR="00646860">
        <w:rPr>
          <w:sz w:val="28"/>
          <w:szCs w:val="28"/>
        </w:rPr>
        <w:t xml:space="preserve"> с учетом </w:t>
      </w:r>
      <w:r w:rsidR="00B119BD" w:rsidRPr="00B119BD">
        <w:rPr>
          <w:sz w:val="28"/>
          <w:szCs w:val="28"/>
        </w:rPr>
        <w:t xml:space="preserve">показателей </w:t>
      </w:r>
      <w:r w:rsidR="00B119BD">
        <w:rPr>
          <w:sz w:val="28"/>
          <w:szCs w:val="28"/>
        </w:rPr>
        <w:t>п</w:t>
      </w:r>
      <w:r w:rsidR="00B119BD" w:rsidRPr="00B119BD">
        <w:rPr>
          <w:sz w:val="28"/>
          <w:szCs w:val="28"/>
        </w:rPr>
        <w:t>рогноза СЭР</w:t>
      </w:r>
      <w:r w:rsidR="00B119BD">
        <w:rPr>
          <w:sz w:val="28"/>
          <w:szCs w:val="28"/>
        </w:rPr>
        <w:t xml:space="preserve">, </w:t>
      </w:r>
      <w:r w:rsidR="00B119BD" w:rsidRPr="00B119BD">
        <w:rPr>
          <w:sz w:val="28"/>
          <w:szCs w:val="28"/>
        </w:rPr>
        <w:t>данных налоговой статистики по формам № 5-ДДК «Отчет</w:t>
      </w:r>
      <w:r>
        <w:rPr>
          <w:sz w:val="28"/>
          <w:szCs w:val="28"/>
        </w:rPr>
        <w:t xml:space="preserve"> </w:t>
      </w:r>
      <w:r w:rsidR="00B119BD" w:rsidRPr="00B119BD">
        <w:rPr>
          <w:sz w:val="28"/>
          <w:szCs w:val="28"/>
        </w:rPr>
        <w:t>о декларировании доходов физическими лицами» и № 5-НДФЛ «Отчет о налоговой базе и структуре начислений по налогу</w:t>
      </w:r>
      <w:r>
        <w:rPr>
          <w:sz w:val="28"/>
          <w:szCs w:val="28"/>
        </w:rPr>
        <w:t xml:space="preserve"> </w:t>
      </w:r>
      <w:r w:rsidR="00B119BD" w:rsidRPr="00B119BD">
        <w:rPr>
          <w:sz w:val="28"/>
          <w:szCs w:val="28"/>
        </w:rPr>
        <w:t>на доходы физических лиц</w:t>
      </w:r>
      <w:proofErr w:type="gramEnd"/>
      <w:r w:rsidR="00B119BD" w:rsidRPr="00B119BD">
        <w:rPr>
          <w:sz w:val="28"/>
          <w:szCs w:val="28"/>
        </w:rPr>
        <w:t>»</w:t>
      </w:r>
      <w:r w:rsidR="00B119BD">
        <w:rPr>
          <w:sz w:val="28"/>
          <w:szCs w:val="28"/>
        </w:rPr>
        <w:t xml:space="preserve">, </w:t>
      </w:r>
      <w:r w:rsidR="00B119BD" w:rsidRPr="00B119BD">
        <w:rPr>
          <w:sz w:val="28"/>
          <w:szCs w:val="28"/>
        </w:rPr>
        <w:t>информации УФНС, предоставленной в соответствии с приказом № 65н.</w:t>
      </w:r>
    </w:p>
    <w:p w:rsidR="00002053" w:rsidRDefault="00AC1C14" w:rsidP="00002053">
      <w:pPr>
        <w:pStyle w:val="ac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02053" w:rsidRPr="00002053">
        <w:rPr>
          <w:sz w:val="28"/>
          <w:szCs w:val="28"/>
        </w:rPr>
        <w:t>Расчет суммы налога на доходы физических лиц произведен в соответствии с действующим налоговым и бюджетным законодательством с учетом проекта Закона Красноярского края «Об установлении коэффициента, отражающего региональные особенности рынка труда на территории Красноярского края», в соответствии с которым размер регионального коэффициента сохранен на уровне 2016 года.</w:t>
      </w:r>
    </w:p>
    <w:p w:rsidR="008678A4" w:rsidRDefault="00AC1C14" w:rsidP="009E0A48">
      <w:pPr>
        <w:pStyle w:val="ac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8678A4" w:rsidRPr="008678A4">
        <w:rPr>
          <w:sz w:val="28"/>
          <w:szCs w:val="28"/>
        </w:rPr>
        <w:t xml:space="preserve">Прогноз поступления налога на доходы физических лиц с доходов, источником которых является налоговый агент (101 02 010), определен </w:t>
      </w:r>
      <w:r w:rsidR="008678A4" w:rsidRPr="008678A4">
        <w:rPr>
          <w:sz w:val="28"/>
          <w:szCs w:val="28"/>
        </w:rPr>
        <w:lastRenderedPageBreak/>
        <w:t>исходя из оценки исполнения 201</w:t>
      </w:r>
      <w:r w:rsidR="00C92978">
        <w:rPr>
          <w:sz w:val="28"/>
          <w:szCs w:val="28"/>
        </w:rPr>
        <w:t>6</w:t>
      </w:r>
      <w:r w:rsidR="008678A4" w:rsidRPr="008678A4">
        <w:rPr>
          <w:sz w:val="28"/>
          <w:szCs w:val="28"/>
        </w:rPr>
        <w:t xml:space="preserve"> года и темпов прироста показателя Прогноза СЭР «фонд заработной платы работников </w:t>
      </w:r>
      <w:r w:rsidR="00C92978">
        <w:rPr>
          <w:sz w:val="28"/>
          <w:szCs w:val="28"/>
        </w:rPr>
        <w:t>списочного состава организаций и внешних совместителей по полному кругу организаций</w:t>
      </w:r>
      <w:r w:rsidR="008678A4" w:rsidRPr="008678A4">
        <w:rPr>
          <w:sz w:val="28"/>
          <w:szCs w:val="28"/>
        </w:rPr>
        <w:t xml:space="preserve">» – на </w:t>
      </w:r>
      <w:r w:rsidR="00C92978">
        <w:rPr>
          <w:sz w:val="28"/>
          <w:szCs w:val="28"/>
        </w:rPr>
        <w:t>4,9</w:t>
      </w:r>
      <w:r w:rsidR="008678A4" w:rsidRPr="008678A4">
        <w:rPr>
          <w:sz w:val="28"/>
          <w:szCs w:val="28"/>
        </w:rPr>
        <w:t xml:space="preserve">%, </w:t>
      </w:r>
      <w:r w:rsidR="00C92978">
        <w:rPr>
          <w:sz w:val="28"/>
          <w:szCs w:val="28"/>
        </w:rPr>
        <w:t>5,3</w:t>
      </w:r>
      <w:r w:rsidR="008678A4" w:rsidRPr="008678A4">
        <w:rPr>
          <w:sz w:val="28"/>
          <w:szCs w:val="28"/>
        </w:rPr>
        <w:t xml:space="preserve">% и </w:t>
      </w:r>
      <w:r w:rsidR="00C92978">
        <w:rPr>
          <w:sz w:val="28"/>
          <w:szCs w:val="28"/>
        </w:rPr>
        <w:t>5</w:t>
      </w:r>
      <w:r w:rsidR="008678A4" w:rsidRPr="008678A4">
        <w:rPr>
          <w:sz w:val="28"/>
          <w:szCs w:val="28"/>
        </w:rPr>
        <w:t>,</w:t>
      </w:r>
      <w:r w:rsidR="001118CB">
        <w:rPr>
          <w:sz w:val="28"/>
          <w:szCs w:val="28"/>
        </w:rPr>
        <w:t>6</w:t>
      </w:r>
      <w:r w:rsidR="008678A4" w:rsidRPr="008678A4">
        <w:rPr>
          <w:sz w:val="28"/>
          <w:szCs w:val="28"/>
        </w:rPr>
        <w:t xml:space="preserve">% в соответствующем году. </w:t>
      </w:r>
      <w:proofErr w:type="gramEnd"/>
    </w:p>
    <w:p w:rsidR="009F71F8" w:rsidRDefault="009F71F8" w:rsidP="009E0A48">
      <w:pPr>
        <w:pStyle w:val="ac"/>
        <w:ind w:firstLine="567"/>
        <w:jc w:val="both"/>
      </w:pPr>
    </w:p>
    <w:p w:rsidR="009F71F8" w:rsidRDefault="009F71F8" w:rsidP="009E0A48">
      <w:pPr>
        <w:pStyle w:val="ac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Акцизы по подакцизным товарам (продукции), </w:t>
      </w:r>
    </w:p>
    <w:p w:rsidR="009F71F8" w:rsidRDefault="009F71F8" w:rsidP="009E0A48">
      <w:pPr>
        <w:pStyle w:val="ac"/>
        <w:ind w:firstLine="567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производимым</w:t>
      </w:r>
      <w:proofErr w:type="gramEnd"/>
      <w:r>
        <w:rPr>
          <w:b/>
          <w:bCs/>
          <w:sz w:val="28"/>
          <w:szCs w:val="28"/>
        </w:rPr>
        <w:t xml:space="preserve"> на территории Российской Федерации</w:t>
      </w:r>
    </w:p>
    <w:p w:rsidR="00A23DC3" w:rsidRDefault="00A23DC3" w:rsidP="009E0A48">
      <w:pPr>
        <w:pStyle w:val="ac"/>
        <w:ind w:firstLine="567"/>
        <w:jc w:val="center"/>
        <w:rPr>
          <w:b/>
          <w:bCs/>
          <w:sz w:val="28"/>
          <w:szCs w:val="28"/>
        </w:rPr>
      </w:pPr>
    </w:p>
    <w:p w:rsidR="009F71F8" w:rsidRDefault="00AC1C14" w:rsidP="009E0A4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9F71F8">
        <w:rPr>
          <w:rFonts w:ascii="Times New Roman" w:hAnsi="Times New Roman" w:cs="Times New Roman"/>
          <w:sz w:val="28"/>
          <w:szCs w:val="28"/>
        </w:rPr>
        <w:t>И</w:t>
      </w:r>
      <w:r w:rsidR="009F71F8" w:rsidRPr="007A2311">
        <w:rPr>
          <w:rFonts w:ascii="Times New Roman" w:hAnsi="Times New Roman" w:cs="Times New Roman"/>
          <w:sz w:val="28"/>
          <w:szCs w:val="28"/>
        </w:rPr>
        <w:t>сходя из сумм, учтенных в проекте закона края «О краевом бюджете на 201</w:t>
      </w:r>
      <w:r w:rsidR="007E1763">
        <w:rPr>
          <w:rFonts w:ascii="Times New Roman" w:hAnsi="Times New Roman" w:cs="Times New Roman"/>
          <w:sz w:val="28"/>
          <w:szCs w:val="28"/>
        </w:rPr>
        <w:t>7</w:t>
      </w:r>
      <w:r w:rsidR="009F71F8" w:rsidRPr="007A2311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7E1763">
        <w:rPr>
          <w:rFonts w:ascii="Times New Roman" w:hAnsi="Times New Roman" w:cs="Times New Roman"/>
          <w:sz w:val="28"/>
          <w:szCs w:val="28"/>
        </w:rPr>
        <w:t>8</w:t>
      </w:r>
      <w:r w:rsidR="009F71F8" w:rsidRPr="007A2311">
        <w:rPr>
          <w:rFonts w:ascii="Times New Roman" w:hAnsi="Times New Roman" w:cs="Times New Roman"/>
          <w:sz w:val="28"/>
          <w:szCs w:val="28"/>
        </w:rPr>
        <w:t>-201</w:t>
      </w:r>
      <w:r w:rsidR="007E1763">
        <w:rPr>
          <w:rFonts w:ascii="Times New Roman" w:hAnsi="Times New Roman" w:cs="Times New Roman"/>
          <w:sz w:val="28"/>
          <w:szCs w:val="28"/>
        </w:rPr>
        <w:t>9</w:t>
      </w:r>
      <w:r w:rsidR="009F71F8" w:rsidRPr="007A2311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9F71F8">
        <w:rPr>
          <w:rFonts w:ascii="Times New Roman" w:hAnsi="Times New Roman" w:cs="Times New Roman"/>
          <w:sz w:val="28"/>
          <w:szCs w:val="28"/>
        </w:rPr>
        <w:t xml:space="preserve">, </w:t>
      </w:r>
      <w:r w:rsidR="009F71F8" w:rsidRPr="007A2311">
        <w:rPr>
          <w:rFonts w:ascii="Times New Roman" w:hAnsi="Times New Roman" w:cs="Times New Roman"/>
          <w:sz w:val="28"/>
          <w:szCs w:val="28"/>
        </w:rPr>
        <w:t xml:space="preserve">10 процентов </w:t>
      </w:r>
      <w:r w:rsidR="009F71F8" w:rsidRPr="007A2311">
        <w:rPr>
          <w:rFonts w:ascii="Times New Roman" w:hAnsi="Times New Roman"/>
          <w:sz w:val="28"/>
          <w:szCs w:val="28"/>
        </w:rPr>
        <w:t xml:space="preserve">налоговых доходов консолидированного бюджета Красноярского края от </w:t>
      </w:r>
      <w:r w:rsidR="009F71F8">
        <w:rPr>
          <w:rFonts w:ascii="Times New Roman" w:hAnsi="Times New Roman"/>
          <w:sz w:val="28"/>
          <w:szCs w:val="28"/>
        </w:rPr>
        <w:t>акцизов на</w:t>
      </w:r>
      <w:r w:rsidR="009F71F8" w:rsidRPr="007A2311">
        <w:rPr>
          <w:rFonts w:ascii="Times New Roman" w:hAnsi="Times New Roman"/>
          <w:sz w:val="28"/>
          <w:szCs w:val="28"/>
        </w:rPr>
        <w:t xml:space="preserve"> автомобильный и прямогонный бензин, дизельное топливо, моторные масла для дизельных и (или) карбюраторных (</w:t>
      </w:r>
      <w:proofErr w:type="spellStart"/>
      <w:r w:rsidR="009F71F8" w:rsidRPr="007A2311">
        <w:rPr>
          <w:rFonts w:ascii="Times New Roman" w:hAnsi="Times New Roman"/>
          <w:sz w:val="28"/>
          <w:szCs w:val="28"/>
        </w:rPr>
        <w:t>инжекторных</w:t>
      </w:r>
      <w:proofErr w:type="spellEnd"/>
      <w:r w:rsidR="009F71F8" w:rsidRPr="007A2311">
        <w:rPr>
          <w:rFonts w:ascii="Times New Roman" w:hAnsi="Times New Roman"/>
          <w:sz w:val="28"/>
          <w:szCs w:val="28"/>
        </w:rPr>
        <w:t xml:space="preserve">) </w:t>
      </w:r>
      <w:r w:rsidR="009F71F8" w:rsidRPr="007A2311">
        <w:rPr>
          <w:rFonts w:ascii="Times New Roman" w:hAnsi="Times New Roman" w:cs="Times New Roman"/>
          <w:sz w:val="28"/>
          <w:szCs w:val="28"/>
        </w:rPr>
        <w:t>двигателей, производимые на территории Российской Федерации</w:t>
      </w:r>
      <w:r w:rsidR="009F71F8" w:rsidRPr="007A2311">
        <w:rPr>
          <w:rFonts w:ascii="Times New Roman" w:hAnsi="Times New Roman"/>
          <w:sz w:val="28"/>
          <w:szCs w:val="28"/>
        </w:rPr>
        <w:t xml:space="preserve">, </w:t>
      </w:r>
      <w:r w:rsidR="009F71F8">
        <w:rPr>
          <w:rFonts w:ascii="Times New Roman" w:hAnsi="Times New Roman"/>
          <w:sz w:val="28"/>
          <w:szCs w:val="28"/>
        </w:rPr>
        <w:t>отчисляются в муниципальные бюджеты края.</w:t>
      </w:r>
      <w:proofErr w:type="gramEnd"/>
    </w:p>
    <w:p w:rsidR="009F71F8" w:rsidRDefault="00AC1C14" w:rsidP="009E0A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9F71F8" w:rsidRPr="00BE4EC5">
        <w:rPr>
          <w:rFonts w:ascii="Times New Roman" w:hAnsi="Times New Roman" w:cs="Times New Roman"/>
          <w:bCs/>
          <w:sz w:val="28"/>
          <w:szCs w:val="28"/>
        </w:rPr>
        <w:t>Расчет прогноза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71F8" w:rsidRPr="007A2311">
        <w:rPr>
          <w:rFonts w:ascii="Times New Roman" w:hAnsi="Times New Roman" w:cs="Times New Roman"/>
          <w:sz w:val="28"/>
          <w:szCs w:val="28"/>
        </w:rPr>
        <w:t xml:space="preserve">поступления в местный бюджет произведен исходя из данных сумм с учетом размеров дифференцированных нормативов отчислений в бюджеты муниципальных образований края, установленных </w:t>
      </w:r>
      <w:r w:rsidR="009F71F8" w:rsidRPr="007C5380">
        <w:rPr>
          <w:rFonts w:ascii="Times New Roman" w:hAnsi="Times New Roman" w:cs="Times New Roman"/>
          <w:sz w:val="28"/>
          <w:szCs w:val="28"/>
        </w:rPr>
        <w:t xml:space="preserve">статьей 16 проекта закона </w:t>
      </w:r>
      <w:proofErr w:type="spellStart"/>
      <w:r w:rsidR="009F71F8" w:rsidRPr="007C5380">
        <w:rPr>
          <w:rFonts w:ascii="Times New Roman" w:hAnsi="Times New Roman" w:cs="Times New Roman"/>
          <w:sz w:val="28"/>
          <w:szCs w:val="28"/>
        </w:rPr>
        <w:t>края</w:t>
      </w:r>
      <w:proofErr w:type="gramStart"/>
      <w:r w:rsidR="009F71F8" w:rsidRPr="007A2311">
        <w:rPr>
          <w:rFonts w:ascii="Times New Roman" w:hAnsi="Times New Roman" w:cs="Times New Roman"/>
          <w:spacing w:val="4"/>
          <w:sz w:val="28"/>
          <w:szCs w:val="28"/>
        </w:rPr>
        <w:t>«О</w:t>
      </w:r>
      <w:proofErr w:type="spellEnd"/>
      <w:proofErr w:type="gramEnd"/>
      <w:r w:rsidR="009F71F8" w:rsidRPr="007A2311">
        <w:rPr>
          <w:rFonts w:ascii="Times New Roman" w:hAnsi="Times New Roman" w:cs="Times New Roman"/>
          <w:spacing w:val="4"/>
          <w:sz w:val="28"/>
          <w:szCs w:val="28"/>
        </w:rPr>
        <w:t xml:space="preserve"> краевом бюджете на 201</w:t>
      </w:r>
      <w:r w:rsidR="007E1763">
        <w:rPr>
          <w:rFonts w:ascii="Times New Roman" w:hAnsi="Times New Roman" w:cs="Times New Roman"/>
          <w:spacing w:val="4"/>
          <w:sz w:val="28"/>
          <w:szCs w:val="28"/>
        </w:rPr>
        <w:t>7</w:t>
      </w:r>
      <w:r w:rsidR="009F71F8" w:rsidRPr="007A2311">
        <w:rPr>
          <w:rFonts w:ascii="Times New Roman" w:hAnsi="Times New Roman" w:cs="Times New Roman"/>
          <w:spacing w:val="4"/>
          <w:sz w:val="28"/>
          <w:szCs w:val="28"/>
        </w:rPr>
        <w:t xml:space="preserve"> год и плановый период 201</w:t>
      </w:r>
      <w:r w:rsidR="007E1763">
        <w:rPr>
          <w:rFonts w:ascii="Times New Roman" w:hAnsi="Times New Roman" w:cs="Times New Roman"/>
          <w:spacing w:val="4"/>
          <w:sz w:val="28"/>
          <w:szCs w:val="28"/>
        </w:rPr>
        <w:t>8</w:t>
      </w:r>
      <w:r w:rsidR="009F71F8" w:rsidRPr="007A2311">
        <w:rPr>
          <w:rFonts w:ascii="Times New Roman" w:hAnsi="Times New Roman" w:cs="Times New Roman"/>
          <w:spacing w:val="4"/>
          <w:sz w:val="28"/>
          <w:szCs w:val="28"/>
        </w:rPr>
        <w:t>-201</w:t>
      </w:r>
      <w:r w:rsidR="007E1763">
        <w:rPr>
          <w:rFonts w:ascii="Times New Roman" w:hAnsi="Times New Roman" w:cs="Times New Roman"/>
          <w:spacing w:val="4"/>
          <w:sz w:val="28"/>
          <w:szCs w:val="28"/>
        </w:rPr>
        <w:t>9</w:t>
      </w:r>
      <w:r w:rsidR="009F71F8" w:rsidRPr="007A2311">
        <w:rPr>
          <w:rFonts w:ascii="Times New Roman" w:hAnsi="Times New Roman" w:cs="Times New Roman"/>
          <w:spacing w:val="4"/>
          <w:sz w:val="28"/>
          <w:szCs w:val="28"/>
        </w:rPr>
        <w:t xml:space="preserve"> годов»</w:t>
      </w:r>
      <w:r w:rsidR="009F71F8" w:rsidRPr="007A2311">
        <w:rPr>
          <w:rFonts w:ascii="Times New Roman" w:hAnsi="Times New Roman" w:cs="Times New Roman"/>
          <w:sz w:val="28"/>
          <w:szCs w:val="28"/>
        </w:rPr>
        <w:t>.</w:t>
      </w:r>
    </w:p>
    <w:p w:rsidR="009F71F8" w:rsidRDefault="00AC1C14" w:rsidP="009E0A4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F71F8">
        <w:rPr>
          <w:rFonts w:ascii="Times New Roman" w:hAnsi="Times New Roman"/>
          <w:sz w:val="28"/>
          <w:szCs w:val="28"/>
        </w:rPr>
        <w:t>Составляющими данный вид дохода бюджета являются:</w:t>
      </w:r>
    </w:p>
    <w:p w:rsidR="009F71F8" w:rsidRDefault="00AC1C14" w:rsidP="009E0A4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F71F8">
        <w:rPr>
          <w:rFonts w:ascii="Times New Roman" w:hAnsi="Times New Roman"/>
          <w:sz w:val="28"/>
          <w:szCs w:val="28"/>
        </w:rPr>
        <w:t>- доходы от уплаты акцизов на дизельное топливо, поступление которых планируется  в 201</w:t>
      </w:r>
      <w:r w:rsidR="007E1763">
        <w:rPr>
          <w:rFonts w:ascii="Times New Roman" w:hAnsi="Times New Roman"/>
          <w:sz w:val="28"/>
          <w:szCs w:val="28"/>
        </w:rPr>
        <w:t>7-2019</w:t>
      </w:r>
      <w:r w:rsidR="009F71F8">
        <w:rPr>
          <w:rFonts w:ascii="Times New Roman" w:hAnsi="Times New Roman"/>
          <w:sz w:val="28"/>
          <w:szCs w:val="28"/>
        </w:rPr>
        <w:t xml:space="preserve"> год</w:t>
      </w:r>
      <w:r w:rsidR="007E1763">
        <w:rPr>
          <w:rFonts w:ascii="Times New Roman" w:hAnsi="Times New Roman"/>
          <w:sz w:val="28"/>
          <w:szCs w:val="28"/>
        </w:rPr>
        <w:t>ах</w:t>
      </w:r>
      <w:r w:rsidR="009F71F8">
        <w:rPr>
          <w:rFonts w:ascii="Times New Roman" w:hAnsi="Times New Roman"/>
          <w:sz w:val="28"/>
          <w:szCs w:val="28"/>
        </w:rPr>
        <w:t xml:space="preserve"> в сумме </w:t>
      </w:r>
      <w:r w:rsidR="007E1763">
        <w:rPr>
          <w:rFonts w:ascii="Times New Roman" w:hAnsi="Times New Roman"/>
          <w:sz w:val="28"/>
          <w:szCs w:val="28"/>
        </w:rPr>
        <w:t>11450,0</w:t>
      </w:r>
      <w:r>
        <w:rPr>
          <w:rFonts w:ascii="Times New Roman" w:hAnsi="Times New Roman"/>
          <w:sz w:val="28"/>
          <w:szCs w:val="28"/>
        </w:rPr>
        <w:t>0</w:t>
      </w:r>
      <w:r w:rsidR="007E1763">
        <w:rPr>
          <w:rFonts w:ascii="Times New Roman" w:hAnsi="Times New Roman"/>
          <w:sz w:val="28"/>
          <w:szCs w:val="28"/>
        </w:rPr>
        <w:t xml:space="preserve"> рубл</w:t>
      </w:r>
      <w:r w:rsidR="009F71F8">
        <w:rPr>
          <w:rFonts w:ascii="Times New Roman" w:hAnsi="Times New Roman"/>
          <w:sz w:val="28"/>
          <w:szCs w:val="28"/>
        </w:rPr>
        <w:t>ей</w:t>
      </w:r>
      <w:r w:rsidR="007E1763">
        <w:rPr>
          <w:rFonts w:ascii="Times New Roman" w:hAnsi="Times New Roman"/>
          <w:sz w:val="28"/>
          <w:szCs w:val="28"/>
        </w:rPr>
        <w:t xml:space="preserve"> ежегодно</w:t>
      </w:r>
      <w:r w:rsidR="009F71F8">
        <w:rPr>
          <w:rFonts w:ascii="Times New Roman" w:hAnsi="Times New Roman"/>
          <w:sz w:val="28"/>
          <w:szCs w:val="28"/>
        </w:rPr>
        <w:t>;</w:t>
      </w:r>
    </w:p>
    <w:p w:rsidR="009F71F8" w:rsidRDefault="00AC1C14" w:rsidP="009E0A4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F71F8">
        <w:rPr>
          <w:rFonts w:ascii="Times New Roman" w:hAnsi="Times New Roman"/>
          <w:sz w:val="28"/>
          <w:szCs w:val="28"/>
        </w:rPr>
        <w:t>- доходы от уплаты акцизов на моторные масла для дизельных и (или) карбюраторных (</w:t>
      </w:r>
      <w:proofErr w:type="spellStart"/>
      <w:r w:rsidR="009F71F8">
        <w:rPr>
          <w:rFonts w:ascii="Times New Roman" w:hAnsi="Times New Roman"/>
          <w:sz w:val="28"/>
          <w:szCs w:val="28"/>
        </w:rPr>
        <w:t>инжекторных</w:t>
      </w:r>
      <w:proofErr w:type="spellEnd"/>
      <w:r w:rsidR="009F71F8">
        <w:rPr>
          <w:rFonts w:ascii="Times New Roman" w:hAnsi="Times New Roman"/>
          <w:sz w:val="28"/>
          <w:szCs w:val="28"/>
        </w:rPr>
        <w:t>) двигателей, сумма поступлений которых в 201</w:t>
      </w:r>
      <w:r w:rsidR="007E1763">
        <w:rPr>
          <w:rFonts w:ascii="Times New Roman" w:hAnsi="Times New Roman"/>
          <w:sz w:val="28"/>
          <w:szCs w:val="28"/>
        </w:rPr>
        <w:t>7-2019 годах в сумме 160,0</w:t>
      </w:r>
      <w:r>
        <w:rPr>
          <w:rFonts w:ascii="Times New Roman" w:hAnsi="Times New Roman"/>
          <w:sz w:val="28"/>
          <w:szCs w:val="28"/>
        </w:rPr>
        <w:t xml:space="preserve">0 </w:t>
      </w:r>
      <w:r w:rsidR="006835E9">
        <w:rPr>
          <w:rFonts w:ascii="Times New Roman" w:hAnsi="Times New Roman"/>
          <w:sz w:val="28"/>
          <w:szCs w:val="28"/>
        </w:rPr>
        <w:t>рублей</w:t>
      </w:r>
      <w:r w:rsidR="007E1763">
        <w:rPr>
          <w:rFonts w:ascii="Times New Roman" w:hAnsi="Times New Roman"/>
          <w:sz w:val="28"/>
          <w:szCs w:val="28"/>
        </w:rPr>
        <w:t xml:space="preserve"> ежегодно</w:t>
      </w:r>
      <w:r w:rsidR="009F71F8">
        <w:rPr>
          <w:rFonts w:ascii="Times New Roman" w:hAnsi="Times New Roman"/>
          <w:sz w:val="28"/>
          <w:szCs w:val="28"/>
        </w:rPr>
        <w:t>;</w:t>
      </w:r>
    </w:p>
    <w:p w:rsidR="007E1763" w:rsidRDefault="00AC1C14" w:rsidP="009E0A4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F71F8">
        <w:rPr>
          <w:rFonts w:ascii="Times New Roman" w:hAnsi="Times New Roman"/>
          <w:sz w:val="28"/>
          <w:szCs w:val="28"/>
        </w:rPr>
        <w:t>- доходы от уплаты акцизов на автомобильный бензин, производимый на территории РФ, поступление которых планируется в 201</w:t>
      </w:r>
      <w:r w:rsidR="007E1763">
        <w:rPr>
          <w:rFonts w:ascii="Times New Roman" w:hAnsi="Times New Roman"/>
          <w:sz w:val="28"/>
          <w:szCs w:val="28"/>
        </w:rPr>
        <w:t>7-2019 годах по 19540,0</w:t>
      </w:r>
      <w:r>
        <w:rPr>
          <w:rFonts w:ascii="Times New Roman" w:hAnsi="Times New Roman"/>
          <w:sz w:val="28"/>
          <w:szCs w:val="28"/>
        </w:rPr>
        <w:t>0</w:t>
      </w:r>
      <w:r w:rsidR="007E1763">
        <w:rPr>
          <w:rFonts w:ascii="Times New Roman" w:hAnsi="Times New Roman"/>
          <w:sz w:val="28"/>
          <w:szCs w:val="28"/>
        </w:rPr>
        <w:t xml:space="preserve"> рублей ежегодно;</w:t>
      </w:r>
    </w:p>
    <w:p w:rsidR="009F71F8" w:rsidRDefault="00AC1C14" w:rsidP="009E0A4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F71F8">
        <w:rPr>
          <w:rFonts w:ascii="Times New Roman" w:hAnsi="Times New Roman"/>
          <w:sz w:val="28"/>
          <w:szCs w:val="28"/>
        </w:rPr>
        <w:t xml:space="preserve">- </w:t>
      </w:r>
      <w:r w:rsidR="00831CAB">
        <w:rPr>
          <w:rFonts w:ascii="Times New Roman" w:hAnsi="Times New Roman"/>
          <w:sz w:val="28"/>
          <w:szCs w:val="28"/>
        </w:rPr>
        <w:t xml:space="preserve">по </w:t>
      </w:r>
      <w:r w:rsidR="009F71F8">
        <w:rPr>
          <w:rFonts w:ascii="Times New Roman" w:hAnsi="Times New Roman"/>
          <w:sz w:val="28"/>
          <w:szCs w:val="28"/>
        </w:rPr>
        <w:t>доход</w:t>
      </w:r>
      <w:r w:rsidR="00831CAB">
        <w:rPr>
          <w:rFonts w:ascii="Times New Roman" w:hAnsi="Times New Roman"/>
          <w:sz w:val="28"/>
          <w:szCs w:val="28"/>
        </w:rPr>
        <w:t>ам</w:t>
      </w:r>
      <w:r w:rsidR="009F71F8">
        <w:rPr>
          <w:rFonts w:ascii="Times New Roman" w:hAnsi="Times New Roman"/>
          <w:sz w:val="28"/>
          <w:szCs w:val="28"/>
        </w:rPr>
        <w:t xml:space="preserve"> от уплаты акцизов на прямогонный бензин, производимый на территории РФ</w:t>
      </w:r>
      <w:r w:rsidR="00831CAB">
        <w:rPr>
          <w:rFonts w:ascii="Times New Roman" w:hAnsi="Times New Roman"/>
          <w:sz w:val="28"/>
          <w:szCs w:val="28"/>
        </w:rPr>
        <w:t xml:space="preserve">, </w:t>
      </w:r>
      <w:r w:rsidR="009F71F8">
        <w:rPr>
          <w:rFonts w:ascii="Times New Roman" w:hAnsi="Times New Roman"/>
          <w:sz w:val="28"/>
          <w:szCs w:val="28"/>
        </w:rPr>
        <w:t xml:space="preserve">планируется </w:t>
      </w:r>
      <w:r w:rsidR="00831CAB">
        <w:rPr>
          <w:rFonts w:ascii="Times New Roman" w:hAnsi="Times New Roman"/>
          <w:sz w:val="28"/>
          <w:szCs w:val="28"/>
        </w:rPr>
        <w:t xml:space="preserve">возмещение средств </w:t>
      </w:r>
      <w:r w:rsidR="009F71F8">
        <w:rPr>
          <w:rFonts w:ascii="Times New Roman" w:hAnsi="Times New Roman"/>
          <w:sz w:val="28"/>
          <w:szCs w:val="28"/>
        </w:rPr>
        <w:t>в 201</w:t>
      </w:r>
      <w:r w:rsidR="007E1763">
        <w:rPr>
          <w:rFonts w:ascii="Times New Roman" w:hAnsi="Times New Roman"/>
          <w:sz w:val="28"/>
          <w:szCs w:val="28"/>
        </w:rPr>
        <w:t>7-2019</w:t>
      </w:r>
      <w:r w:rsidR="009F71F8">
        <w:rPr>
          <w:rFonts w:ascii="Times New Roman" w:hAnsi="Times New Roman"/>
          <w:sz w:val="28"/>
          <w:szCs w:val="28"/>
        </w:rPr>
        <w:t xml:space="preserve"> год</w:t>
      </w:r>
      <w:r w:rsidR="007E1763">
        <w:rPr>
          <w:rFonts w:ascii="Times New Roman" w:hAnsi="Times New Roman"/>
          <w:sz w:val="28"/>
          <w:szCs w:val="28"/>
        </w:rPr>
        <w:t>ах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7E1763">
        <w:rPr>
          <w:rFonts w:ascii="Times New Roman" w:hAnsi="Times New Roman"/>
          <w:sz w:val="28"/>
          <w:szCs w:val="28"/>
        </w:rPr>
        <w:t>2450,0</w:t>
      </w:r>
      <w:r>
        <w:rPr>
          <w:rFonts w:ascii="Times New Roman" w:hAnsi="Times New Roman"/>
          <w:sz w:val="28"/>
          <w:szCs w:val="28"/>
        </w:rPr>
        <w:t>0</w:t>
      </w:r>
      <w:r w:rsidR="009F71F8">
        <w:rPr>
          <w:rFonts w:ascii="Times New Roman" w:hAnsi="Times New Roman"/>
          <w:sz w:val="28"/>
          <w:szCs w:val="28"/>
        </w:rPr>
        <w:t xml:space="preserve"> рублей</w:t>
      </w:r>
      <w:r w:rsidR="007E1763">
        <w:rPr>
          <w:rFonts w:ascii="Times New Roman" w:hAnsi="Times New Roman"/>
          <w:sz w:val="28"/>
          <w:szCs w:val="28"/>
        </w:rPr>
        <w:t xml:space="preserve"> ежегодно</w:t>
      </w:r>
      <w:r w:rsidR="009F71F8">
        <w:rPr>
          <w:rFonts w:ascii="Times New Roman" w:hAnsi="Times New Roman"/>
          <w:sz w:val="28"/>
          <w:szCs w:val="28"/>
        </w:rPr>
        <w:t>.</w:t>
      </w:r>
    </w:p>
    <w:p w:rsidR="009F71F8" w:rsidRDefault="00AC1C14" w:rsidP="009E0A4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F71F8">
        <w:rPr>
          <w:rFonts w:ascii="Times New Roman" w:hAnsi="Times New Roman"/>
          <w:sz w:val="28"/>
          <w:szCs w:val="28"/>
        </w:rPr>
        <w:t>Таким образом, общая сумма поступлений от доходов по акцизам планируется в 201</w:t>
      </w:r>
      <w:r w:rsidR="00B34EC7">
        <w:rPr>
          <w:rFonts w:ascii="Times New Roman" w:hAnsi="Times New Roman"/>
          <w:sz w:val="28"/>
          <w:szCs w:val="28"/>
        </w:rPr>
        <w:t>7-2019</w:t>
      </w:r>
      <w:r w:rsidR="009F71F8">
        <w:rPr>
          <w:rFonts w:ascii="Times New Roman" w:hAnsi="Times New Roman"/>
          <w:sz w:val="28"/>
          <w:szCs w:val="28"/>
        </w:rPr>
        <w:t xml:space="preserve"> год</w:t>
      </w:r>
      <w:r w:rsidR="00B34EC7">
        <w:rPr>
          <w:rFonts w:ascii="Times New Roman" w:hAnsi="Times New Roman"/>
          <w:sz w:val="28"/>
          <w:szCs w:val="28"/>
        </w:rPr>
        <w:t>ах по</w:t>
      </w:r>
      <w:r>
        <w:rPr>
          <w:rFonts w:ascii="Times New Roman" w:hAnsi="Times New Roman"/>
          <w:sz w:val="28"/>
          <w:szCs w:val="28"/>
        </w:rPr>
        <w:t xml:space="preserve"> </w:t>
      </w:r>
      <w:r w:rsidR="00B34EC7">
        <w:rPr>
          <w:rFonts w:ascii="Times New Roman" w:hAnsi="Times New Roman"/>
          <w:sz w:val="28"/>
          <w:szCs w:val="28"/>
        </w:rPr>
        <w:t>28700,0</w:t>
      </w:r>
      <w:r>
        <w:rPr>
          <w:rFonts w:ascii="Times New Roman" w:hAnsi="Times New Roman"/>
          <w:sz w:val="28"/>
          <w:szCs w:val="28"/>
        </w:rPr>
        <w:t>0</w:t>
      </w:r>
      <w:r w:rsidR="009F71F8">
        <w:rPr>
          <w:rFonts w:ascii="Times New Roman" w:hAnsi="Times New Roman"/>
          <w:sz w:val="28"/>
          <w:szCs w:val="28"/>
        </w:rPr>
        <w:t xml:space="preserve"> рублей.</w:t>
      </w:r>
      <w:r w:rsidR="00867354">
        <w:rPr>
          <w:rFonts w:ascii="Times New Roman" w:hAnsi="Times New Roman"/>
          <w:sz w:val="28"/>
          <w:szCs w:val="28"/>
        </w:rPr>
        <w:t xml:space="preserve"> В 2015 году плановая сумма составляла </w:t>
      </w:r>
      <w:r w:rsidR="00B34EC7" w:rsidRPr="00B34EC7">
        <w:rPr>
          <w:rFonts w:ascii="Times New Roman" w:hAnsi="Times New Roman"/>
          <w:sz w:val="28"/>
          <w:szCs w:val="28"/>
        </w:rPr>
        <w:t>34851,0</w:t>
      </w:r>
      <w:r>
        <w:rPr>
          <w:rFonts w:ascii="Times New Roman" w:hAnsi="Times New Roman"/>
          <w:sz w:val="28"/>
          <w:szCs w:val="28"/>
        </w:rPr>
        <w:t>0</w:t>
      </w:r>
      <w:r w:rsidR="00867354">
        <w:rPr>
          <w:rFonts w:ascii="Times New Roman" w:hAnsi="Times New Roman"/>
          <w:sz w:val="28"/>
          <w:szCs w:val="28"/>
        </w:rPr>
        <w:t xml:space="preserve"> рублей.</w:t>
      </w:r>
    </w:p>
    <w:p w:rsidR="00DD0111" w:rsidRPr="007A2311" w:rsidRDefault="00DD0111" w:rsidP="009E0A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71F8" w:rsidRDefault="009F71F8" w:rsidP="009E0A48">
      <w:pPr>
        <w:ind w:firstLine="567"/>
        <w:jc w:val="center"/>
        <w:rPr>
          <w:b/>
          <w:sz w:val="28"/>
          <w:szCs w:val="28"/>
        </w:rPr>
      </w:pPr>
      <w:r w:rsidRPr="005C1DC8">
        <w:rPr>
          <w:b/>
          <w:sz w:val="28"/>
          <w:szCs w:val="28"/>
        </w:rPr>
        <w:t>Налоги на совокупный доход</w:t>
      </w:r>
    </w:p>
    <w:p w:rsidR="006E02B9" w:rsidRDefault="006E02B9" w:rsidP="009E0A48">
      <w:pPr>
        <w:ind w:firstLine="567"/>
        <w:jc w:val="center"/>
        <w:rPr>
          <w:b/>
          <w:sz w:val="28"/>
          <w:szCs w:val="28"/>
        </w:rPr>
      </w:pPr>
    </w:p>
    <w:p w:rsidR="00867354" w:rsidRDefault="00AC1C14" w:rsidP="009E0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F71F8" w:rsidRPr="004D3505">
        <w:rPr>
          <w:sz w:val="28"/>
          <w:szCs w:val="28"/>
        </w:rPr>
        <w:t>В проекте бюджета поступление единого налога на вмененный доход в районный бюджет в 201</w:t>
      </w:r>
      <w:r w:rsidR="006E0A70">
        <w:rPr>
          <w:sz w:val="28"/>
          <w:szCs w:val="28"/>
        </w:rPr>
        <w:t>7</w:t>
      </w:r>
      <w:r w:rsidR="009F71F8" w:rsidRPr="004D3505">
        <w:rPr>
          <w:sz w:val="28"/>
          <w:szCs w:val="28"/>
        </w:rPr>
        <w:t xml:space="preserve"> году планируется в сумме </w:t>
      </w:r>
      <w:r w:rsidR="006E0A70">
        <w:rPr>
          <w:sz w:val="28"/>
          <w:szCs w:val="28"/>
        </w:rPr>
        <w:t>5310000</w:t>
      </w:r>
      <w:r w:rsidR="009F71F8" w:rsidRPr="004D3505">
        <w:rPr>
          <w:sz w:val="28"/>
          <w:szCs w:val="28"/>
        </w:rPr>
        <w:t>,0</w:t>
      </w:r>
      <w:r>
        <w:rPr>
          <w:sz w:val="28"/>
          <w:szCs w:val="28"/>
        </w:rPr>
        <w:t>0</w:t>
      </w:r>
      <w:r w:rsidR="009F71F8" w:rsidRPr="004D3505">
        <w:rPr>
          <w:sz w:val="28"/>
          <w:szCs w:val="28"/>
        </w:rPr>
        <w:t xml:space="preserve"> рублей, в 201</w:t>
      </w:r>
      <w:r w:rsidR="006E0A70">
        <w:rPr>
          <w:sz w:val="28"/>
          <w:szCs w:val="28"/>
        </w:rPr>
        <w:t>8</w:t>
      </w:r>
      <w:r w:rsidR="009F71F8" w:rsidRPr="004D3505">
        <w:rPr>
          <w:sz w:val="28"/>
          <w:szCs w:val="28"/>
        </w:rPr>
        <w:t xml:space="preserve"> году – </w:t>
      </w:r>
      <w:r w:rsidR="005B66A8" w:rsidRPr="004D3505">
        <w:rPr>
          <w:sz w:val="28"/>
          <w:szCs w:val="28"/>
        </w:rPr>
        <w:t>5</w:t>
      </w:r>
      <w:r w:rsidR="006E0A70">
        <w:rPr>
          <w:sz w:val="28"/>
          <w:szCs w:val="28"/>
        </w:rPr>
        <w:t>628</w:t>
      </w:r>
      <w:r w:rsidR="005B66A8" w:rsidRPr="004D3505">
        <w:rPr>
          <w:sz w:val="28"/>
          <w:szCs w:val="28"/>
        </w:rPr>
        <w:t>0</w:t>
      </w:r>
      <w:r w:rsidR="009F71F8" w:rsidRPr="004D3505">
        <w:rPr>
          <w:sz w:val="28"/>
          <w:szCs w:val="28"/>
        </w:rPr>
        <w:t>00,0</w:t>
      </w:r>
      <w:r>
        <w:rPr>
          <w:sz w:val="28"/>
          <w:szCs w:val="28"/>
        </w:rPr>
        <w:t>0</w:t>
      </w:r>
      <w:r w:rsidR="009F71F8" w:rsidRPr="004D3505">
        <w:rPr>
          <w:sz w:val="28"/>
          <w:szCs w:val="28"/>
        </w:rPr>
        <w:t xml:space="preserve"> рублей, в 201</w:t>
      </w:r>
      <w:r w:rsidR="006E0A70">
        <w:rPr>
          <w:sz w:val="28"/>
          <w:szCs w:val="28"/>
        </w:rPr>
        <w:t>9</w:t>
      </w:r>
      <w:r w:rsidR="009F71F8" w:rsidRPr="004D3505">
        <w:rPr>
          <w:sz w:val="28"/>
          <w:szCs w:val="28"/>
        </w:rPr>
        <w:t xml:space="preserve"> году – </w:t>
      </w:r>
      <w:r w:rsidR="006E0A70">
        <w:rPr>
          <w:sz w:val="28"/>
          <w:szCs w:val="28"/>
        </w:rPr>
        <w:t>5910000,</w:t>
      </w:r>
      <w:r w:rsidR="009F71F8" w:rsidRPr="004D3505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="009F71F8" w:rsidRPr="004D3505">
        <w:rPr>
          <w:sz w:val="28"/>
          <w:szCs w:val="28"/>
        </w:rPr>
        <w:t xml:space="preserve"> рублей</w:t>
      </w:r>
      <w:r w:rsidR="008354AE">
        <w:rPr>
          <w:sz w:val="28"/>
          <w:szCs w:val="28"/>
        </w:rPr>
        <w:t xml:space="preserve"> с учетом погашения задолженности в 2017-2019 годах – 63,7</w:t>
      </w:r>
      <w:r>
        <w:rPr>
          <w:sz w:val="28"/>
          <w:szCs w:val="28"/>
        </w:rPr>
        <w:t>0</w:t>
      </w:r>
      <w:r w:rsidR="008354AE">
        <w:rPr>
          <w:sz w:val="28"/>
          <w:szCs w:val="28"/>
        </w:rPr>
        <w:t xml:space="preserve"> тыс. рублей, 56,3</w:t>
      </w:r>
      <w:r>
        <w:rPr>
          <w:sz w:val="28"/>
          <w:szCs w:val="28"/>
        </w:rPr>
        <w:t>0</w:t>
      </w:r>
      <w:r w:rsidR="008354AE">
        <w:rPr>
          <w:sz w:val="28"/>
          <w:szCs w:val="28"/>
        </w:rPr>
        <w:t xml:space="preserve"> тыс. рублей, 41,4</w:t>
      </w:r>
      <w:r>
        <w:rPr>
          <w:sz w:val="28"/>
          <w:szCs w:val="28"/>
        </w:rPr>
        <w:t>0</w:t>
      </w:r>
      <w:r w:rsidR="008354AE">
        <w:rPr>
          <w:sz w:val="28"/>
          <w:szCs w:val="28"/>
        </w:rPr>
        <w:t xml:space="preserve"> тыс. рублей соответственно</w:t>
      </w:r>
      <w:r w:rsidR="009F71F8" w:rsidRPr="004D350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E0A70">
        <w:rPr>
          <w:sz w:val="28"/>
          <w:szCs w:val="28"/>
        </w:rPr>
        <w:t xml:space="preserve">В сравнении с 2016 годом, где  планировалось к поступлению </w:t>
      </w:r>
      <w:r w:rsidR="006E0A70" w:rsidRPr="006E0A70">
        <w:rPr>
          <w:sz w:val="28"/>
          <w:szCs w:val="28"/>
        </w:rPr>
        <w:t>5357000,0</w:t>
      </w:r>
      <w:r>
        <w:rPr>
          <w:sz w:val="28"/>
          <w:szCs w:val="28"/>
        </w:rPr>
        <w:t>0</w:t>
      </w:r>
      <w:r w:rsidR="006E0A70">
        <w:rPr>
          <w:sz w:val="28"/>
          <w:szCs w:val="28"/>
        </w:rPr>
        <w:t xml:space="preserve"> рублей, п</w:t>
      </w:r>
      <w:r w:rsidR="00867354">
        <w:rPr>
          <w:sz w:val="28"/>
          <w:szCs w:val="28"/>
        </w:rPr>
        <w:t xml:space="preserve">о данному налогу </w:t>
      </w:r>
      <w:r w:rsidR="00867354">
        <w:rPr>
          <w:sz w:val="28"/>
          <w:szCs w:val="28"/>
        </w:rPr>
        <w:lastRenderedPageBreak/>
        <w:t>происходит по</w:t>
      </w:r>
      <w:r w:rsidR="006E0A70">
        <w:rPr>
          <w:sz w:val="28"/>
          <w:szCs w:val="28"/>
        </w:rPr>
        <w:t>нижение</w:t>
      </w:r>
      <w:r>
        <w:rPr>
          <w:sz w:val="28"/>
          <w:szCs w:val="28"/>
        </w:rPr>
        <w:t xml:space="preserve"> </w:t>
      </w:r>
      <w:r w:rsidR="00867354">
        <w:rPr>
          <w:sz w:val="28"/>
          <w:szCs w:val="28"/>
        </w:rPr>
        <w:t>суммы поступлений</w:t>
      </w:r>
      <w:r w:rsidR="006E0A70">
        <w:rPr>
          <w:sz w:val="28"/>
          <w:szCs w:val="28"/>
        </w:rPr>
        <w:t xml:space="preserve"> в 2017 году и повышение поступления в 2018-2019 годах</w:t>
      </w:r>
      <w:r w:rsidR="00867354">
        <w:rPr>
          <w:sz w:val="28"/>
          <w:szCs w:val="28"/>
        </w:rPr>
        <w:t xml:space="preserve">. </w:t>
      </w:r>
    </w:p>
    <w:p w:rsidR="007A61EB" w:rsidRDefault="00AC1C14" w:rsidP="009E0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A61EB" w:rsidRPr="007A61EB">
        <w:rPr>
          <w:sz w:val="28"/>
          <w:szCs w:val="28"/>
        </w:rPr>
        <w:t>Поступление недоимки ежегодно запланировано в размере 10% от ее величины на 01.07.2016</w:t>
      </w:r>
      <w:r w:rsidR="007A61EB">
        <w:rPr>
          <w:sz w:val="28"/>
          <w:szCs w:val="28"/>
        </w:rPr>
        <w:t xml:space="preserve"> года</w:t>
      </w:r>
      <w:r w:rsidR="007A61EB" w:rsidRPr="007A61EB">
        <w:rPr>
          <w:sz w:val="28"/>
          <w:szCs w:val="28"/>
        </w:rPr>
        <w:t>.</w:t>
      </w:r>
    </w:p>
    <w:p w:rsidR="009F71F8" w:rsidRDefault="00AC1C14" w:rsidP="009E0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D3505" w:rsidRPr="004D3505">
        <w:rPr>
          <w:sz w:val="28"/>
          <w:szCs w:val="28"/>
        </w:rPr>
        <w:t>Расчет суммы единого налога на вмененный доход произведен на основе информации УФ</w:t>
      </w:r>
      <w:r w:rsidR="00D06CF8">
        <w:rPr>
          <w:sz w:val="28"/>
          <w:szCs w:val="28"/>
        </w:rPr>
        <w:t>Н</w:t>
      </w:r>
      <w:r w:rsidR="004D3505" w:rsidRPr="004D3505">
        <w:rPr>
          <w:sz w:val="28"/>
          <w:szCs w:val="28"/>
        </w:rPr>
        <w:t>С по краю о суммах начисленного налога за налоговы</w:t>
      </w:r>
      <w:r w:rsidR="00D06CF8">
        <w:rPr>
          <w:sz w:val="28"/>
          <w:szCs w:val="28"/>
        </w:rPr>
        <w:t>е</w:t>
      </w:r>
      <w:r w:rsidR="004D3505" w:rsidRPr="004D3505">
        <w:rPr>
          <w:sz w:val="28"/>
          <w:szCs w:val="28"/>
        </w:rPr>
        <w:t xml:space="preserve"> период</w:t>
      </w:r>
      <w:r w:rsidR="00D06CF8">
        <w:rPr>
          <w:sz w:val="28"/>
          <w:szCs w:val="28"/>
        </w:rPr>
        <w:t>ы</w:t>
      </w:r>
      <w:r w:rsidR="004D3505" w:rsidRPr="004D3505">
        <w:rPr>
          <w:sz w:val="28"/>
          <w:szCs w:val="28"/>
        </w:rPr>
        <w:t xml:space="preserve"> 201</w:t>
      </w:r>
      <w:r w:rsidR="00D06CF8">
        <w:rPr>
          <w:sz w:val="28"/>
          <w:szCs w:val="28"/>
        </w:rPr>
        <w:t>6</w:t>
      </w:r>
      <w:r w:rsidR="004D3505" w:rsidRPr="004D3505">
        <w:rPr>
          <w:sz w:val="28"/>
          <w:szCs w:val="28"/>
        </w:rPr>
        <w:t xml:space="preserve"> года.</w:t>
      </w:r>
    </w:p>
    <w:p w:rsidR="00D06CF8" w:rsidRDefault="00AC1C14" w:rsidP="009E0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06CF8" w:rsidRPr="00D06CF8">
        <w:rPr>
          <w:sz w:val="28"/>
          <w:szCs w:val="28"/>
        </w:rPr>
        <w:t>Учтено ежегодное изменение коэффициента-дефлятора, применяемого для расчета налоговой базы по единому налогу на вмененный доход</w:t>
      </w:r>
      <w:r w:rsidR="00D06CF8">
        <w:rPr>
          <w:sz w:val="28"/>
          <w:szCs w:val="28"/>
        </w:rPr>
        <w:t>.</w:t>
      </w:r>
    </w:p>
    <w:p w:rsidR="00D06CF8" w:rsidRDefault="00AC1C14" w:rsidP="00D06C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_Toc432668153"/>
      <w:bookmarkStart w:id="1" w:name="_Toc432680541"/>
      <w:bookmarkStart w:id="2" w:name="_Toc432696929"/>
      <w:r>
        <w:rPr>
          <w:sz w:val="28"/>
          <w:szCs w:val="28"/>
        </w:rPr>
        <w:tab/>
      </w:r>
      <w:r w:rsidR="00D06CF8" w:rsidRPr="00D06CF8">
        <w:rPr>
          <w:sz w:val="28"/>
          <w:szCs w:val="28"/>
        </w:rPr>
        <w:t xml:space="preserve">Единый налог на вмененный доход на 2018-2019 годы рассчитан с учетом продления действия </w:t>
      </w:r>
      <w:r w:rsidR="00D06CF8">
        <w:rPr>
          <w:sz w:val="28"/>
          <w:szCs w:val="28"/>
        </w:rPr>
        <w:t>действующей</w:t>
      </w:r>
      <w:r w:rsidR="00D06CF8" w:rsidRPr="00D06CF8">
        <w:rPr>
          <w:sz w:val="28"/>
          <w:szCs w:val="28"/>
        </w:rPr>
        <w:t xml:space="preserve"> системы налогообложения (до 1 января 2021), предусмотренного Федеральным законом от 02.06.2016 № 178-ФЗ.</w:t>
      </w:r>
      <w:bookmarkEnd w:id="0"/>
      <w:bookmarkEnd w:id="1"/>
      <w:bookmarkEnd w:id="2"/>
    </w:p>
    <w:p w:rsidR="00954BF0" w:rsidRPr="00570908" w:rsidRDefault="00AC1C14" w:rsidP="009E0A48">
      <w:pPr>
        <w:pStyle w:val="ac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F71F8" w:rsidRPr="00570908">
        <w:rPr>
          <w:sz w:val="28"/>
          <w:szCs w:val="28"/>
        </w:rPr>
        <w:t>Сумма единого сельскохозяйственного налога определена на основании информации УФНС по краю, предоставляемой в соответствии с приказом № 65н</w:t>
      </w:r>
      <w:r w:rsidR="00954BF0" w:rsidRPr="00570908">
        <w:rPr>
          <w:sz w:val="28"/>
          <w:szCs w:val="28"/>
        </w:rPr>
        <w:t xml:space="preserve">, отчета 5-ЕСХН «О налоговой базе и структуре начислений по единому </w:t>
      </w:r>
      <w:r w:rsidR="00207C5F">
        <w:rPr>
          <w:sz w:val="28"/>
          <w:szCs w:val="28"/>
        </w:rPr>
        <w:t>сельскохозяйственному налогу</w:t>
      </w:r>
      <w:r w:rsidR="00954BF0" w:rsidRPr="00570908">
        <w:rPr>
          <w:sz w:val="28"/>
          <w:szCs w:val="28"/>
        </w:rPr>
        <w:t>» за 201</w:t>
      </w:r>
      <w:r w:rsidR="00A42EB9">
        <w:rPr>
          <w:sz w:val="28"/>
          <w:szCs w:val="28"/>
        </w:rPr>
        <w:t>5</w:t>
      </w:r>
      <w:r w:rsidR="00954BF0" w:rsidRPr="00570908">
        <w:rPr>
          <w:sz w:val="28"/>
          <w:szCs w:val="28"/>
        </w:rPr>
        <w:t xml:space="preserve"> год</w:t>
      </w:r>
      <w:r w:rsidR="009F71F8" w:rsidRPr="00570908">
        <w:rPr>
          <w:sz w:val="28"/>
          <w:szCs w:val="28"/>
        </w:rPr>
        <w:t xml:space="preserve">. </w:t>
      </w:r>
    </w:p>
    <w:p w:rsidR="00954BF0" w:rsidRPr="00570908" w:rsidRDefault="00AC1C14" w:rsidP="009E0A48">
      <w:pPr>
        <w:pStyle w:val="ac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F71F8" w:rsidRPr="00570908">
        <w:rPr>
          <w:sz w:val="28"/>
          <w:szCs w:val="28"/>
        </w:rPr>
        <w:t>Учтен рост налоговой базы на индексы производства и индексы-дефляторы цен по разделу «сельское хозяйство, охота и лесное хозяйство»: в 201</w:t>
      </w:r>
      <w:r w:rsidR="00A42EB9">
        <w:rPr>
          <w:sz w:val="28"/>
          <w:szCs w:val="28"/>
        </w:rPr>
        <w:t>7</w:t>
      </w:r>
      <w:r w:rsidR="009F71F8" w:rsidRPr="00570908">
        <w:rPr>
          <w:sz w:val="28"/>
          <w:szCs w:val="28"/>
        </w:rPr>
        <w:t xml:space="preserve"> году – 1,07, в 201</w:t>
      </w:r>
      <w:r w:rsidR="00A42EB9">
        <w:rPr>
          <w:sz w:val="28"/>
          <w:szCs w:val="28"/>
        </w:rPr>
        <w:t>8</w:t>
      </w:r>
      <w:r w:rsidR="009F71F8" w:rsidRPr="00570908">
        <w:rPr>
          <w:sz w:val="28"/>
          <w:szCs w:val="28"/>
        </w:rPr>
        <w:t xml:space="preserve"> году –1,0</w:t>
      </w:r>
      <w:r w:rsidR="00954BF0" w:rsidRPr="00570908">
        <w:rPr>
          <w:sz w:val="28"/>
          <w:szCs w:val="28"/>
        </w:rPr>
        <w:t>5</w:t>
      </w:r>
      <w:r w:rsidR="00A42EB9">
        <w:rPr>
          <w:sz w:val="28"/>
          <w:szCs w:val="28"/>
        </w:rPr>
        <w:t>8</w:t>
      </w:r>
      <w:r w:rsidR="009F71F8" w:rsidRPr="00570908">
        <w:rPr>
          <w:sz w:val="28"/>
          <w:szCs w:val="28"/>
        </w:rPr>
        <w:t>, в 201</w:t>
      </w:r>
      <w:r w:rsidR="00A42EB9">
        <w:rPr>
          <w:sz w:val="28"/>
          <w:szCs w:val="28"/>
        </w:rPr>
        <w:t>9</w:t>
      </w:r>
      <w:r w:rsidR="009F71F8" w:rsidRPr="00570908">
        <w:rPr>
          <w:sz w:val="28"/>
          <w:szCs w:val="28"/>
        </w:rPr>
        <w:t xml:space="preserve"> году – 1,0</w:t>
      </w:r>
      <w:r w:rsidR="00A42EB9">
        <w:rPr>
          <w:sz w:val="28"/>
          <w:szCs w:val="28"/>
        </w:rPr>
        <w:t>46</w:t>
      </w:r>
      <w:r w:rsidR="009F71F8" w:rsidRPr="00570908">
        <w:rPr>
          <w:sz w:val="28"/>
          <w:szCs w:val="28"/>
        </w:rPr>
        <w:t>.</w:t>
      </w:r>
    </w:p>
    <w:p w:rsidR="009F71F8" w:rsidRDefault="00AC1C14" w:rsidP="009E0A48">
      <w:pPr>
        <w:pStyle w:val="ac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F71F8">
        <w:rPr>
          <w:sz w:val="28"/>
          <w:szCs w:val="28"/>
        </w:rPr>
        <w:t>Учтенн</w:t>
      </w:r>
      <w:r w:rsidR="00954BF0">
        <w:rPr>
          <w:sz w:val="28"/>
          <w:szCs w:val="28"/>
        </w:rPr>
        <w:t>ая</w:t>
      </w:r>
      <w:r w:rsidR="009F71F8">
        <w:rPr>
          <w:sz w:val="28"/>
          <w:szCs w:val="28"/>
        </w:rPr>
        <w:t xml:space="preserve"> в доходах бюджета </w:t>
      </w:r>
      <w:r w:rsidR="00954BF0">
        <w:rPr>
          <w:sz w:val="28"/>
          <w:szCs w:val="28"/>
        </w:rPr>
        <w:t>сумма прогнозируется в размере</w:t>
      </w:r>
      <w:r>
        <w:rPr>
          <w:sz w:val="28"/>
          <w:szCs w:val="28"/>
        </w:rPr>
        <w:t xml:space="preserve"> </w:t>
      </w:r>
      <w:r w:rsidR="00207C5F">
        <w:rPr>
          <w:sz w:val="28"/>
          <w:szCs w:val="28"/>
        </w:rPr>
        <w:t>530730,0</w:t>
      </w:r>
      <w:r>
        <w:rPr>
          <w:sz w:val="28"/>
          <w:szCs w:val="28"/>
        </w:rPr>
        <w:t>0</w:t>
      </w:r>
      <w:r w:rsidR="00207C5F">
        <w:rPr>
          <w:sz w:val="28"/>
          <w:szCs w:val="28"/>
        </w:rPr>
        <w:t xml:space="preserve"> </w:t>
      </w:r>
      <w:r w:rsidR="009F71F8">
        <w:rPr>
          <w:sz w:val="28"/>
          <w:szCs w:val="28"/>
        </w:rPr>
        <w:t xml:space="preserve"> рублей в 201</w:t>
      </w:r>
      <w:r w:rsidR="00207C5F">
        <w:rPr>
          <w:sz w:val="28"/>
          <w:szCs w:val="28"/>
        </w:rPr>
        <w:t>7</w:t>
      </w:r>
      <w:r w:rsidR="009F71F8">
        <w:rPr>
          <w:sz w:val="28"/>
          <w:szCs w:val="28"/>
        </w:rPr>
        <w:t xml:space="preserve"> году</w:t>
      </w:r>
      <w:r w:rsidR="00207C5F">
        <w:rPr>
          <w:sz w:val="28"/>
          <w:szCs w:val="28"/>
        </w:rPr>
        <w:t>, 587670,0</w:t>
      </w:r>
      <w:r>
        <w:rPr>
          <w:sz w:val="28"/>
          <w:szCs w:val="28"/>
        </w:rPr>
        <w:t>0</w:t>
      </w:r>
      <w:r w:rsidR="009F71F8">
        <w:rPr>
          <w:sz w:val="28"/>
          <w:szCs w:val="28"/>
        </w:rPr>
        <w:t xml:space="preserve"> рублей в 201</w:t>
      </w:r>
      <w:r w:rsidR="00207C5F">
        <w:rPr>
          <w:sz w:val="28"/>
          <w:szCs w:val="28"/>
        </w:rPr>
        <w:t>8</w:t>
      </w:r>
      <w:r w:rsidR="009F71F8">
        <w:rPr>
          <w:sz w:val="28"/>
          <w:szCs w:val="28"/>
        </w:rPr>
        <w:t xml:space="preserve"> году, </w:t>
      </w:r>
      <w:r w:rsidR="00207C5F">
        <w:rPr>
          <w:sz w:val="28"/>
          <w:szCs w:val="28"/>
        </w:rPr>
        <w:t>652370,0</w:t>
      </w:r>
      <w:r>
        <w:rPr>
          <w:sz w:val="28"/>
          <w:szCs w:val="28"/>
        </w:rPr>
        <w:t>0</w:t>
      </w:r>
      <w:r w:rsidR="009F71F8">
        <w:rPr>
          <w:sz w:val="28"/>
          <w:szCs w:val="28"/>
        </w:rPr>
        <w:t xml:space="preserve"> рублей в 201</w:t>
      </w:r>
      <w:r w:rsidR="00207C5F">
        <w:rPr>
          <w:sz w:val="28"/>
          <w:szCs w:val="28"/>
        </w:rPr>
        <w:t>9</w:t>
      </w:r>
      <w:r w:rsidR="009F71F8">
        <w:rPr>
          <w:sz w:val="28"/>
          <w:szCs w:val="28"/>
        </w:rPr>
        <w:t xml:space="preserve"> году. </w:t>
      </w:r>
    </w:p>
    <w:p w:rsidR="008A68E0" w:rsidRDefault="00AC1C14" w:rsidP="009E0A48">
      <w:pPr>
        <w:pStyle w:val="ac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A68E0">
        <w:rPr>
          <w:sz w:val="28"/>
          <w:szCs w:val="28"/>
        </w:rPr>
        <w:t xml:space="preserve">В представленном расчете сумм </w:t>
      </w:r>
      <w:r w:rsidR="008A68E0" w:rsidRPr="00570908">
        <w:rPr>
          <w:sz w:val="28"/>
          <w:szCs w:val="28"/>
        </w:rPr>
        <w:t>единого сельскохозяйственного налога</w:t>
      </w:r>
      <w:r w:rsidR="008A68E0">
        <w:rPr>
          <w:sz w:val="28"/>
          <w:szCs w:val="28"/>
        </w:rPr>
        <w:t xml:space="preserve"> на 2017-2019 годы размер дохода на 2018 год рассчитан в сумме больше на 1000,0</w:t>
      </w:r>
      <w:r>
        <w:rPr>
          <w:sz w:val="28"/>
          <w:szCs w:val="28"/>
        </w:rPr>
        <w:t>0</w:t>
      </w:r>
      <w:r w:rsidR="008A68E0">
        <w:rPr>
          <w:sz w:val="28"/>
          <w:szCs w:val="28"/>
        </w:rPr>
        <w:t xml:space="preserve"> рублей</w:t>
      </w:r>
      <w:r w:rsidR="003C218D">
        <w:rPr>
          <w:sz w:val="28"/>
          <w:szCs w:val="28"/>
        </w:rPr>
        <w:t>,</w:t>
      </w:r>
      <w:r w:rsidR="008A68E0">
        <w:rPr>
          <w:sz w:val="28"/>
          <w:szCs w:val="28"/>
        </w:rPr>
        <w:t xml:space="preserve"> чем указано в проекте бюджета. </w:t>
      </w:r>
    </w:p>
    <w:p w:rsidR="006C5EA4" w:rsidRDefault="006C5EA4" w:rsidP="009E0A48">
      <w:pPr>
        <w:pStyle w:val="ac"/>
        <w:ind w:firstLine="567"/>
        <w:jc w:val="both"/>
        <w:rPr>
          <w:sz w:val="28"/>
          <w:szCs w:val="28"/>
        </w:rPr>
      </w:pPr>
    </w:p>
    <w:p w:rsidR="009F71F8" w:rsidRDefault="009F71F8" w:rsidP="009E0A48">
      <w:pPr>
        <w:ind w:firstLine="567"/>
        <w:jc w:val="center"/>
        <w:rPr>
          <w:b/>
          <w:sz w:val="28"/>
          <w:szCs w:val="28"/>
        </w:rPr>
      </w:pPr>
      <w:r w:rsidRPr="00F4072A">
        <w:rPr>
          <w:b/>
          <w:sz w:val="28"/>
          <w:szCs w:val="28"/>
        </w:rPr>
        <w:t>Государственная пошлина</w:t>
      </w:r>
    </w:p>
    <w:p w:rsidR="006E02B9" w:rsidRDefault="006E02B9" w:rsidP="009E0A48">
      <w:pPr>
        <w:ind w:firstLine="567"/>
        <w:jc w:val="center"/>
        <w:rPr>
          <w:b/>
          <w:sz w:val="28"/>
          <w:szCs w:val="28"/>
        </w:rPr>
      </w:pPr>
    </w:p>
    <w:p w:rsidR="009F71F8" w:rsidRPr="00702FD4" w:rsidRDefault="0022615C" w:rsidP="009E0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F71F8" w:rsidRPr="00702FD4">
        <w:rPr>
          <w:sz w:val="28"/>
          <w:szCs w:val="28"/>
        </w:rPr>
        <w:t>Расчет суммы поступления государственной пошлины в 201</w:t>
      </w:r>
      <w:r w:rsidR="006C5EA4">
        <w:rPr>
          <w:sz w:val="28"/>
          <w:szCs w:val="28"/>
        </w:rPr>
        <w:t>7</w:t>
      </w:r>
      <w:r w:rsidR="009F71F8" w:rsidRPr="00702FD4">
        <w:rPr>
          <w:sz w:val="28"/>
          <w:szCs w:val="28"/>
        </w:rPr>
        <w:t xml:space="preserve"> году произведен на основе </w:t>
      </w:r>
      <w:r w:rsidR="009F71F8" w:rsidRPr="00B578F7">
        <w:rPr>
          <w:sz w:val="28"/>
          <w:szCs w:val="28"/>
        </w:rPr>
        <w:t>оценки поступления государственной пошлины за 201</w:t>
      </w:r>
      <w:r w:rsidR="006C5EA4">
        <w:rPr>
          <w:sz w:val="28"/>
          <w:szCs w:val="28"/>
        </w:rPr>
        <w:t>6</w:t>
      </w:r>
      <w:r w:rsidR="009F71F8" w:rsidRPr="00B578F7">
        <w:rPr>
          <w:sz w:val="28"/>
          <w:szCs w:val="28"/>
        </w:rPr>
        <w:t xml:space="preserve"> год с учетом роста платежей на величину сводного индекса потребительских цен </w:t>
      </w:r>
      <w:r w:rsidR="009F71F8">
        <w:rPr>
          <w:sz w:val="28"/>
          <w:szCs w:val="28"/>
        </w:rPr>
        <w:t>ежегодно.</w:t>
      </w:r>
    </w:p>
    <w:p w:rsidR="009F71F8" w:rsidRPr="00702FD4" w:rsidRDefault="0022615C" w:rsidP="009E0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F71F8" w:rsidRPr="00702FD4">
        <w:rPr>
          <w:sz w:val="28"/>
          <w:szCs w:val="28"/>
        </w:rPr>
        <w:t>В целом доходы районного бюджета на 201</w:t>
      </w:r>
      <w:r w:rsidR="006C5EA4">
        <w:rPr>
          <w:sz w:val="28"/>
          <w:szCs w:val="28"/>
        </w:rPr>
        <w:t>7</w:t>
      </w:r>
      <w:r w:rsidR="009F71F8" w:rsidRPr="00702FD4">
        <w:rPr>
          <w:sz w:val="28"/>
          <w:szCs w:val="28"/>
        </w:rPr>
        <w:t xml:space="preserve"> год от государственной пошлины спрогнозированы в объеме </w:t>
      </w:r>
      <w:r w:rsidR="006C5EA4">
        <w:rPr>
          <w:sz w:val="28"/>
          <w:szCs w:val="28"/>
        </w:rPr>
        <w:t>1177000,0</w:t>
      </w:r>
      <w:r>
        <w:rPr>
          <w:sz w:val="28"/>
          <w:szCs w:val="28"/>
        </w:rPr>
        <w:t>0</w:t>
      </w:r>
      <w:r w:rsidR="009F71F8" w:rsidRPr="00702FD4">
        <w:rPr>
          <w:sz w:val="28"/>
          <w:szCs w:val="28"/>
        </w:rPr>
        <w:t xml:space="preserve"> рублей</w:t>
      </w:r>
      <w:r w:rsidR="005B66A8">
        <w:rPr>
          <w:sz w:val="28"/>
          <w:szCs w:val="28"/>
        </w:rPr>
        <w:t>.</w:t>
      </w:r>
    </w:p>
    <w:p w:rsidR="009F71F8" w:rsidRPr="00702FD4" w:rsidRDefault="0022615C" w:rsidP="009E0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F71F8" w:rsidRPr="00702FD4">
        <w:rPr>
          <w:sz w:val="28"/>
          <w:szCs w:val="28"/>
        </w:rPr>
        <w:t>В 201</w:t>
      </w:r>
      <w:r w:rsidR="006C5EA4">
        <w:rPr>
          <w:sz w:val="28"/>
          <w:szCs w:val="28"/>
        </w:rPr>
        <w:t>8</w:t>
      </w:r>
      <w:r w:rsidR="009F71F8" w:rsidRPr="00702FD4">
        <w:rPr>
          <w:sz w:val="28"/>
          <w:szCs w:val="28"/>
        </w:rPr>
        <w:t xml:space="preserve"> году доходы от государственной пошлины спрогнозированы в объеме </w:t>
      </w:r>
      <w:r w:rsidR="006C5EA4">
        <w:rPr>
          <w:sz w:val="28"/>
          <w:szCs w:val="28"/>
        </w:rPr>
        <w:t>1249970,0</w:t>
      </w:r>
      <w:r>
        <w:rPr>
          <w:sz w:val="28"/>
          <w:szCs w:val="28"/>
        </w:rPr>
        <w:t>0</w:t>
      </w:r>
      <w:r w:rsidR="009F71F8" w:rsidRPr="00702FD4">
        <w:rPr>
          <w:sz w:val="28"/>
          <w:szCs w:val="28"/>
        </w:rPr>
        <w:t xml:space="preserve"> рублей, в 201</w:t>
      </w:r>
      <w:r w:rsidR="006C5EA4">
        <w:rPr>
          <w:sz w:val="28"/>
          <w:szCs w:val="28"/>
        </w:rPr>
        <w:t>9</w:t>
      </w:r>
      <w:r w:rsidR="009F71F8" w:rsidRPr="00702FD4">
        <w:rPr>
          <w:sz w:val="28"/>
          <w:szCs w:val="28"/>
        </w:rPr>
        <w:t xml:space="preserve"> году – </w:t>
      </w:r>
      <w:r w:rsidR="006C5EA4">
        <w:rPr>
          <w:sz w:val="28"/>
          <w:szCs w:val="28"/>
        </w:rPr>
        <w:t>1316220,0</w:t>
      </w:r>
      <w:r>
        <w:rPr>
          <w:sz w:val="28"/>
          <w:szCs w:val="28"/>
        </w:rPr>
        <w:t>0</w:t>
      </w:r>
      <w:r w:rsidR="009F71F8" w:rsidRPr="00702FD4">
        <w:rPr>
          <w:sz w:val="28"/>
          <w:szCs w:val="28"/>
        </w:rPr>
        <w:t xml:space="preserve"> рублей. </w:t>
      </w:r>
    </w:p>
    <w:p w:rsidR="009F71F8" w:rsidRDefault="009F71F8" w:rsidP="009E0A48">
      <w:pPr>
        <w:ind w:firstLine="567"/>
        <w:jc w:val="both"/>
      </w:pPr>
    </w:p>
    <w:p w:rsidR="009F71F8" w:rsidRDefault="009F71F8" w:rsidP="009E0A48">
      <w:pPr>
        <w:ind w:firstLine="567"/>
        <w:jc w:val="center"/>
        <w:rPr>
          <w:b/>
          <w:sz w:val="28"/>
          <w:szCs w:val="28"/>
        </w:rPr>
      </w:pPr>
      <w:r w:rsidRPr="00AE1EA5">
        <w:rPr>
          <w:b/>
          <w:sz w:val="28"/>
          <w:szCs w:val="28"/>
        </w:rPr>
        <w:t>Задолженность и перерасчеты по отмененным налогам и сборам</w:t>
      </w:r>
    </w:p>
    <w:p w:rsidR="006E02B9" w:rsidRPr="00AE1EA5" w:rsidRDefault="006E02B9" w:rsidP="009E0A48">
      <w:pPr>
        <w:ind w:firstLine="567"/>
        <w:jc w:val="center"/>
        <w:rPr>
          <w:b/>
          <w:sz w:val="28"/>
          <w:szCs w:val="28"/>
        </w:rPr>
      </w:pPr>
    </w:p>
    <w:p w:rsidR="009F71F8" w:rsidRPr="00AE1EA5" w:rsidRDefault="0022615C" w:rsidP="009E0A48">
      <w:pPr>
        <w:ind w:firstLine="567"/>
        <w:rPr>
          <w:sz w:val="28"/>
          <w:szCs w:val="28"/>
        </w:rPr>
      </w:pPr>
      <w:bookmarkStart w:id="3" w:name="_Toc180806909"/>
      <w:r>
        <w:rPr>
          <w:sz w:val="28"/>
          <w:szCs w:val="28"/>
        </w:rPr>
        <w:tab/>
      </w:r>
      <w:r w:rsidR="009F71F8" w:rsidRPr="00AE1EA5">
        <w:rPr>
          <w:sz w:val="28"/>
          <w:szCs w:val="28"/>
        </w:rPr>
        <w:t xml:space="preserve">Сумма погашения задолженности </w:t>
      </w:r>
      <w:r w:rsidR="000F1C1D">
        <w:rPr>
          <w:sz w:val="28"/>
          <w:szCs w:val="28"/>
        </w:rPr>
        <w:t>рассчитана в процентном отношении от  суммы недоимки на 01.10.2016 года уменьшенной на сумму переплаты и составила 4,7%. П</w:t>
      </w:r>
      <w:r w:rsidR="009F71F8" w:rsidRPr="00AE1EA5">
        <w:rPr>
          <w:sz w:val="28"/>
          <w:szCs w:val="28"/>
        </w:rPr>
        <w:t xml:space="preserve">ланируется поступление налога </w:t>
      </w:r>
      <w:r w:rsidR="000F1C1D">
        <w:rPr>
          <w:sz w:val="28"/>
          <w:szCs w:val="28"/>
        </w:rPr>
        <w:t xml:space="preserve">в 2017-2019 годах </w:t>
      </w:r>
      <w:r w:rsidR="009F71F8" w:rsidRPr="00AE1EA5">
        <w:rPr>
          <w:sz w:val="28"/>
          <w:szCs w:val="28"/>
        </w:rPr>
        <w:t xml:space="preserve">в сумме по </w:t>
      </w:r>
      <w:r w:rsidR="005B66A8">
        <w:rPr>
          <w:sz w:val="28"/>
          <w:szCs w:val="28"/>
        </w:rPr>
        <w:t>590,0</w:t>
      </w:r>
      <w:r>
        <w:rPr>
          <w:sz w:val="28"/>
          <w:szCs w:val="28"/>
        </w:rPr>
        <w:t>0</w:t>
      </w:r>
      <w:r w:rsidR="009F71F8" w:rsidRPr="00AE1EA5">
        <w:rPr>
          <w:sz w:val="28"/>
          <w:szCs w:val="28"/>
        </w:rPr>
        <w:t xml:space="preserve"> рублей.</w:t>
      </w:r>
    </w:p>
    <w:p w:rsidR="009F71F8" w:rsidRDefault="009F71F8" w:rsidP="009E0A48">
      <w:pPr>
        <w:ind w:firstLine="567"/>
        <w:jc w:val="center"/>
        <w:rPr>
          <w:b/>
        </w:rPr>
      </w:pPr>
      <w:bookmarkStart w:id="4" w:name="_Toc211157396"/>
      <w:bookmarkStart w:id="5" w:name="_Toc211614115"/>
      <w:bookmarkEnd w:id="3"/>
    </w:p>
    <w:p w:rsidR="009F71F8" w:rsidRDefault="009F71F8" w:rsidP="009E0A48">
      <w:pPr>
        <w:ind w:firstLine="567"/>
        <w:jc w:val="center"/>
        <w:rPr>
          <w:b/>
          <w:sz w:val="28"/>
          <w:szCs w:val="28"/>
        </w:rPr>
      </w:pPr>
      <w:r w:rsidRPr="00F64B45">
        <w:rPr>
          <w:b/>
          <w:sz w:val="28"/>
          <w:szCs w:val="28"/>
        </w:rPr>
        <w:lastRenderedPageBreak/>
        <w:t>Поступления в бюджет от неналоговых доходов</w:t>
      </w:r>
    </w:p>
    <w:p w:rsidR="006E02B9" w:rsidRDefault="006E02B9" w:rsidP="009E0A48">
      <w:pPr>
        <w:ind w:firstLine="567"/>
        <w:jc w:val="center"/>
        <w:rPr>
          <w:b/>
          <w:sz w:val="28"/>
          <w:szCs w:val="28"/>
        </w:rPr>
      </w:pPr>
    </w:p>
    <w:p w:rsidR="009F71F8" w:rsidRPr="006E02B9" w:rsidRDefault="0022615C" w:rsidP="009E0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F71F8" w:rsidRPr="006E02B9">
        <w:rPr>
          <w:sz w:val="28"/>
          <w:szCs w:val="28"/>
        </w:rPr>
        <w:t>В проекте бюджета на 201</w:t>
      </w:r>
      <w:r w:rsidR="00847EEE">
        <w:rPr>
          <w:sz w:val="28"/>
          <w:szCs w:val="28"/>
        </w:rPr>
        <w:t>7</w:t>
      </w:r>
      <w:r w:rsidR="009F71F8" w:rsidRPr="006E02B9">
        <w:rPr>
          <w:sz w:val="28"/>
          <w:szCs w:val="28"/>
        </w:rPr>
        <w:t xml:space="preserve"> год и плановый период 201</w:t>
      </w:r>
      <w:r w:rsidR="00847EEE">
        <w:rPr>
          <w:sz w:val="28"/>
          <w:szCs w:val="28"/>
        </w:rPr>
        <w:t>8</w:t>
      </w:r>
      <w:r w:rsidR="009F71F8" w:rsidRPr="006E02B9">
        <w:rPr>
          <w:sz w:val="28"/>
          <w:szCs w:val="28"/>
        </w:rPr>
        <w:t xml:space="preserve"> и 201</w:t>
      </w:r>
      <w:r w:rsidR="00847EEE">
        <w:rPr>
          <w:sz w:val="28"/>
          <w:szCs w:val="28"/>
        </w:rPr>
        <w:t>9</w:t>
      </w:r>
      <w:r w:rsidR="009F71F8" w:rsidRPr="006E02B9">
        <w:rPr>
          <w:sz w:val="28"/>
          <w:szCs w:val="28"/>
        </w:rPr>
        <w:t xml:space="preserve"> годов поступления от неналоговых доходов представлены в виде:</w:t>
      </w:r>
    </w:p>
    <w:p w:rsidR="009F71F8" w:rsidRPr="006E02B9" w:rsidRDefault="0022615C" w:rsidP="009E0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F71F8" w:rsidRPr="006E02B9">
        <w:rPr>
          <w:sz w:val="28"/>
          <w:szCs w:val="28"/>
        </w:rPr>
        <w:t>-доходов от использования имущества, находящегося в государственной и муниципальной собственности;</w:t>
      </w:r>
    </w:p>
    <w:p w:rsidR="009F71F8" w:rsidRPr="006E02B9" w:rsidRDefault="0022615C" w:rsidP="009E0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F71F8" w:rsidRPr="006E02B9">
        <w:rPr>
          <w:sz w:val="28"/>
          <w:szCs w:val="28"/>
        </w:rPr>
        <w:t>- платежей при пользовании природными ресурсами;</w:t>
      </w:r>
    </w:p>
    <w:p w:rsidR="009F71F8" w:rsidRPr="006E02B9" w:rsidRDefault="0022615C" w:rsidP="009E0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F71F8" w:rsidRPr="006E02B9">
        <w:rPr>
          <w:sz w:val="28"/>
          <w:szCs w:val="28"/>
        </w:rPr>
        <w:t>- доходов от оказания платных услуг и компенсации затрат государства;</w:t>
      </w:r>
    </w:p>
    <w:p w:rsidR="009F71F8" w:rsidRPr="006E02B9" w:rsidRDefault="0022615C" w:rsidP="009E0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F71F8" w:rsidRPr="006E02B9">
        <w:rPr>
          <w:sz w:val="28"/>
          <w:szCs w:val="28"/>
        </w:rPr>
        <w:t>- доходов от продажи материальных и нематериальных активов;</w:t>
      </w:r>
    </w:p>
    <w:p w:rsidR="009F71F8" w:rsidRPr="006E02B9" w:rsidRDefault="0022615C" w:rsidP="009E0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F71F8" w:rsidRPr="006E02B9">
        <w:rPr>
          <w:sz w:val="28"/>
          <w:szCs w:val="28"/>
        </w:rPr>
        <w:t>- штрафов, санкций, возмещение ущерба</w:t>
      </w:r>
      <w:r w:rsidR="004250CA" w:rsidRPr="006E02B9">
        <w:rPr>
          <w:sz w:val="28"/>
          <w:szCs w:val="28"/>
        </w:rPr>
        <w:t>.</w:t>
      </w:r>
    </w:p>
    <w:p w:rsidR="009F71F8" w:rsidRPr="006E02B9" w:rsidRDefault="0022615C" w:rsidP="009E0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F71F8" w:rsidRPr="006E02B9">
        <w:rPr>
          <w:sz w:val="28"/>
          <w:szCs w:val="28"/>
        </w:rPr>
        <w:t>Объем поступления неналоговых доходов в проекте на 201</w:t>
      </w:r>
      <w:r w:rsidR="00847EEE">
        <w:rPr>
          <w:sz w:val="28"/>
          <w:szCs w:val="28"/>
        </w:rPr>
        <w:t>7</w:t>
      </w:r>
      <w:r w:rsidR="009F71F8" w:rsidRPr="006E02B9">
        <w:rPr>
          <w:sz w:val="28"/>
          <w:szCs w:val="28"/>
        </w:rPr>
        <w:t xml:space="preserve"> год спрогнозирован в сумме </w:t>
      </w:r>
      <w:r w:rsidR="00847EEE">
        <w:rPr>
          <w:sz w:val="28"/>
          <w:szCs w:val="28"/>
        </w:rPr>
        <w:t>8991881,0</w:t>
      </w:r>
      <w:r>
        <w:rPr>
          <w:sz w:val="28"/>
          <w:szCs w:val="28"/>
        </w:rPr>
        <w:t>0</w:t>
      </w:r>
      <w:r w:rsidR="009F71F8" w:rsidRPr="006E02B9">
        <w:rPr>
          <w:sz w:val="28"/>
          <w:szCs w:val="28"/>
        </w:rPr>
        <w:t xml:space="preserve"> рублей, на 201</w:t>
      </w:r>
      <w:r w:rsidR="00847EEE">
        <w:rPr>
          <w:sz w:val="28"/>
          <w:szCs w:val="28"/>
        </w:rPr>
        <w:t>8</w:t>
      </w:r>
      <w:r w:rsidR="009F71F8" w:rsidRPr="006E02B9">
        <w:rPr>
          <w:sz w:val="28"/>
          <w:szCs w:val="28"/>
        </w:rPr>
        <w:t xml:space="preserve"> год – </w:t>
      </w:r>
      <w:r w:rsidR="00847EEE">
        <w:rPr>
          <w:sz w:val="28"/>
          <w:szCs w:val="28"/>
        </w:rPr>
        <w:t>8681481,0</w:t>
      </w:r>
      <w:r>
        <w:rPr>
          <w:sz w:val="28"/>
          <w:szCs w:val="28"/>
        </w:rPr>
        <w:t>0</w:t>
      </w:r>
      <w:r w:rsidR="009F71F8" w:rsidRPr="006E02B9">
        <w:rPr>
          <w:sz w:val="28"/>
          <w:szCs w:val="28"/>
        </w:rPr>
        <w:t xml:space="preserve"> рублей, на 201</w:t>
      </w:r>
      <w:r w:rsidR="00847EEE">
        <w:rPr>
          <w:sz w:val="28"/>
          <w:szCs w:val="28"/>
        </w:rPr>
        <w:t>9</w:t>
      </w:r>
      <w:r w:rsidR="009F71F8" w:rsidRPr="006E02B9">
        <w:rPr>
          <w:sz w:val="28"/>
          <w:szCs w:val="28"/>
        </w:rPr>
        <w:t xml:space="preserve"> год – </w:t>
      </w:r>
      <w:r w:rsidR="00847EEE">
        <w:rPr>
          <w:sz w:val="28"/>
          <w:szCs w:val="28"/>
        </w:rPr>
        <w:t>8794536,0</w:t>
      </w:r>
      <w:r>
        <w:rPr>
          <w:sz w:val="28"/>
          <w:szCs w:val="28"/>
        </w:rPr>
        <w:t>0</w:t>
      </w:r>
      <w:r w:rsidR="009F71F8" w:rsidRPr="006E02B9">
        <w:rPr>
          <w:sz w:val="28"/>
          <w:szCs w:val="28"/>
        </w:rPr>
        <w:t xml:space="preserve"> рублей.</w:t>
      </w:r>
    </w:p>
    <w:p w:rsidR="00847EEE" w:rsidRPr="00F539A7" w:rsidRDefault="0022615C" w:rsidP="00847E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F71F8" w:rsidRPr="00F539A7">
        <w:rPr>
          <w:sz w:val="28"/>
          <w:szCs w:val="28"/>
        </w:rPr>
        <w:t>Основную долю в составе неналоговых доходов в проекте бюджета на 201</w:t>
      </w:r>
      <w:r w:rsidR="00847EEE">
        <w:rPr>
          <w:sz w:val="28"/>
          <w:szCs w:val="28"/>
        </w:rPr>
        <w:t>7</w:t>
      </w:r>
      <w:r w:rsidR="009F71F8" w:rsidRPr="00F539A7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="009F71F8" w:rsidRPr="00F539A7">
        <w:rPr>
          <w:sz w:val="28"/>
          <w:szCs w:val="28"/>
        </w:rPr>
        <w:t xml:space="preserve">составляют </w:t>
      </w:r>
      <w:r w:rsidR="00DF53D3" w:rsidRPr="00F539A7">
        <w:rPr>
          <w:sz w:val="28"/>
          <w:szCs w:val="28"/>
        </w:rPr>
        <w:t xml:space="preserve">доходы от использования имущества, находящегося в государственной и муниципальной собственности </w:t>
      </w:r>
      <w:r w:rsidR="00042C41" w:rsidRPr="00F539A7">
        <w:rPr>
          <w:sz w:val="28"/>
          <w:szCs w:val="28"/>
        </w:rPr>
        <w:t xml:space="preserve">в сумме </w:t>
      </w:r>
      <w:r w:rsidR="00847EEE">
        <w:rPr>
          <w:sz w:val="28"/>
          <w:szCs w:val="28"/>
        </w:rPr>
        <w:t>7054881,0</w:t>
      </w:r>
      <w:r>
        <w:rPr>
          <w:sz w:val="28"/>
          <w:szCs w:val="28"/>
        </w:rPr>
        <w:t>0</w:t>
      </w:r>
      <w:r w:rsidR="00DF53D3" w:rsidRPr="00F539A7">
        <w:rPr>
          <w:sz w:val="28"/>
          <w:szCs w:val="28"/>
        </w:rPr>
        <w:t xml:space="preserve"> рублей</w:t>
      </w:r>
      <w:r w:rsidR="000E31E9" w:rsidRPr="00F539A7">
        <w:rPr>
          <w:sz w:val="28"/>
          <w:szCs w:val="28"/>
        </w:rPr>
        <w:t>,</w:t>
      </w:r>
      <w:r w:rsidR="00847EEE">
        <w:rPr>
          <w:sz w:val="28"/>
          <w:szCs w:val="28"/>
        </w:rPr>
        <w:t xml:space="preserve"> д</w:t>
      </w:r>
      <w:r w:rsidR="00847EEE" w:rsidRPr="00847EEE">
        <w:rPr>
          <w:sz w:val="28"/>
          <w:szCs w:val="28"/>
        </w:rPr>
        <w:t xml:space="preserve">оходы от оказания платных услуг (работ) и компенсации затрат государства </w:t>
      </w:r>
      <w:r w:rsidR="00847EEE">
        <w:rPr>
          <w:sz w:val="28"/>
          <w:szCs w:val="28"/>
        </w:rPr>
        <w:t>–973400,0</w:t>
      </w:r>
      <w:r>
        <w:rPr>
          <w:sz w:val="28"/>
          <w:szCs w:val="28"/>
        </w:rPr>
        <w:t>0</w:t>
      </w:r>
      <w:r w:rsidR="00847EEE" w:rsidRPr="00847EEE">
        <w:rPr>
          <w:sz w:val="28"/>
          <w:szCs w:val="28"/>
        </w:rPr>
        <w:t xml:space="preserve"> рублей</w:t>
      </w:r>
      <w:r w:rsidR="00847EE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47EEE" w:rsidRPr="00F539A7">
        <w:rPr>
          <w:sz w:val="28"/>
          <w:szCs w:val="28"/>
        </w:rPr>
        <w:t xml:space="preserve">что составляет соответственно </w:t>
      </w:r>
      <w:r w:rsidR="00847EEE">
        <w:rPr>
          <w:sz w:val="28"/>
          <w:szCs w:val="28"/>
        </w:rPr>
        <w:t>78,5</w:t>
      </w:r>
      <w:r w:rsidR="00847EEE" w:rsidRPr="00F539A7">
        <w:rPr>
          <w:sz w:val="28"/>
          <w:szCs w:val="28"/>
        </w:rPr>
        <w:t>% и 1</w:t>
      </w:r>
      <w:r w:rsidR="00847EEE">
        <w:rPr>
          <w:sz w:val="28"/>
          <w:szCs w:val="28"/>
        </w:rPr>
        <w:t>0</w:t>
      </w:r>
      <w:r w:rsidR="00847EEE" w:rsidRPr="00F539A7">
        <w:rPr>
          <w:sz w:val="28"/>
          <w:szCs w:val="28"/>
        </w:rPr>
        <w:t>,</w:t>
      </w:r>
      <w:r w:rsidR="00847EEE">
        <w:rPr>
          <w:sz w:val="28"/>
          <w:szCs w:val="28"/>
        </w:rPr>
        <w:t>8</w:t>
      </w:r>
      <w:r w:rsidR="00847EEE" w:rsidRPr="00F539A7">
        <w:rPr>
          <w:sz w:val="28"/>
          <w:szCs w:val="28"/>
        </w:rPr>
        <w:t>% в неналоговых доходах.</w:t>
      </w:r>
    </w:p>
    <w:p w:rsidR="009F71F8" w:rsidRPr="00271BC1" w:rsidRDefault="0022615C" w:rsidP="009E0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47EEE">
        <w:rPr>
          <w:sz w:val="28"/>
          <w:szCs w:val="28"/>
        </w:rPr>
        <w:t>Ш</w:t>
      </w:r>
      <w:r w:rsidR="00F539A7" w:rsidRPr="00F539A7">
        <w:rPr>
          <w:sz w:val="28"/>
          <w:szCs w:val="28"/>
        </w:rPr>
        <w:t xml:space="preserve">трафы, санкции, возмещение ущерба спрогнозированы в сумме </w:t>
      </w:r>
      <w:r w:rsidR="00847EEE">
        <w:rPr>
          <w:sz w:val="28"/>
          <w:szCs w:val="28"/>
        </w:rPr>
        <w:t>465000,0</w:t>
      </w:r>
      <w:r>
        <w:rPr>
          <w:sz w:val="28"/>
          <w:szCs w:val="28"/>
        </w:rPr>
        <w:t>0</w:t>
      </w:r>
      <w:r w:rsidR="00F539A7" w:rsidRPr="00F539A7">
        <w:rPr>
          <w:sz w:val="28"/>
          <w:szCs w:val="28"/>
        </w:rPr>
        <w:t xml:space="preserve"> рублей</w:t>
      </w:r>
      <w:r w:rsidR="000E31E9" w:rsidRPr="00F539A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539A7" w:rsidRPr="00F539A7">
        <w:rPr>
          <w:sz w:val="28"/>
          <w:szCs w:val="28"/>
        </w:rPr>
        <w:t xml:space="preserve">доходы от продажи материальных и нематериальных активов – </w:t>
      </w:r>
      <w:r w:rsidR="00847EEE">
        <w:rPr>
          <w:sz w:val="28"/>
          <w:szCs w:val="28"/>
        </w:rPr>
        <w:t>360000,0</w:t>
      </w:r>
      <w:r>
        <w:rPr>
          <w:sz w:val="28"/>
          <w:szCs w:val="28"/>
        </w:rPr>
        <w:t>0</w:t>
      </w:r>
      <w:r w:rsidR="00F539A7" w:rsidRPr="00F539A7">
        <w:rPr>
          <w:sz w:val="28"/>
          <w:szCs w:val="28"/>
        </w:rPr>
        <w:t xml:space="preserve"> рублей, </w:t>
      </w:r>
      <w:r w:rsidR="000E31E9" w:rsidRPr="00F539A7">
        <w:rPr>
          <w:sz w:val="28"/>
          <w:szCs w:val="28"/>
        </w:rPr>
        <w:t xml:space="preserve">платежи при пользовании природными ресурсами – </w:t>
      </w:r>
      <w:r w:rsidR="00847EEE">
        <w:rPr>
          <w:sz w:val="28"/>
          <w:szCs w:val="28"/>
        </w:rPr>
        <w:t>138600,0</w:t>
      </w:r>
      <w:r>
        <w:rPr>
          <w:sz w:val="28"/>
          <w:szCs w:val="28"/>
        </w:rPr>
        <w:t>0</w:t>
      </w:r>
      <w:r w:rsidR="000E31E9" w:rsidRPr="00F539A7">
        <w:rPr>
          <w:sz w:val="28"/>
          <w:szCs w:val="28"/>
        </w:rPr>
        <w:t xml:space="preserve"> рублей, </w:t>
      </w:r>
      <w:r w:rsidR="009F71F8" w:rsidRPr="00F539A7">
        <w:rPr>
          <w:sz w:val="28"/>
          <w:szCs w:val="28"/>
        </w:rPr>
        <w:t xml:space="preserve">что составляет соответственно </w:t>
      </w:r>
      <w:r w:rsidR="00847EEE">
        <w:rPr>
          <w:sz w:val="28"/>
          <w:szCs w:val="28"/>
        </w:rPr>
        <w:t>5,2</w:t>
      </w:r>
      <w:r w:rsidR="009F71F8" w:rsidRPr="00F539A7">
        <w:rPr>
          <w:sz w:val="28"/>
          <w:szCs w:val="28"/>
        </w:rPr>
        <w:t xml:space="preserve">%, </w:t>
      </w:r>
      <w:r w:rsidR="0002207D" w:rsidRPr="00F539A7">
        <w:rPr>
          <w:sz w:val="28"/>
          <w:szCs w:val="28"/>
        </w:rPr>
        <w:t>4</w:t>
      </w:r>
      <w:r w:rsidR="00847EEE">
        <w:rPr>
          <w:sz w:val="28"/>
          <w:szCs w:val="28"/>
        </w:rPr>
        <w:t>,0</w:t>
      </w:r>
      <w:r w:rsidR="009F71F8" w:rsidRPr="00F539A7">
        <w:rPr>
          <w:sz w:val="28"/>
          <w:szCs w:val="28"/>
        </w:rPr>
        <w:t>%, и</w:t>
      </w:r>
      <w:r>
        <w:rPr>
          <w:sz w:val="28"/>
          <w:szCs w:val="28"/>
        </w:rPr>
        <w:t xml:space="preserve"> </w:t>
      </w:r>
      <w:r w:rsidR="00F539A7">
        <w:rPr>
          <w:sz w:val="28"/>
          <w:szCs w:val="28"/>
        </w:rPr>
        <w:t>1</w:t>
      </w:r>
      <w:r w:rsidR="00847EEE">
        <w:rPr>
          <w:sz w:val="28"/>
          <w:szCs w:val="28"/>
        </w:rPr>
        <w:t>,5</w:t>
      </w:r>
      <w:r w:rsidR="009F71F8" w:rsidRPr="00271BC1">
        <w:rPr>
          <w:sz w:val="28"/>
          <w:szCs w:val="28"/>
        </w:rPr>
        <w:t xml:space="preserve">%  неналоговых доходов. </w:t>
      </w:r>
    </w:p>
    <w:p w:rsidR="0019431E" w:rsidRDefault="0022615C" w:rsidP="009E0A48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="009F71F8" w:rsidRPr="002D3A60">
        <w:rPr>
          <w:b/>
          <w:sz w:val="28"/>
          <w:szCs w:val="28"/>
        </w:rPr>
        <w:t xml:space="preserve">Доходы от использования имущества, находящегося в государственной и муниципальной собственности </w:t>
      </w:r>
      <w:r w:rsidR="009F71F8" w:rsidRPr="002D3A60">
        <w:rPr>
          <w:sz w:val="28"/>
          <w:szCs w:val="28"/>
        </w:rPr>
        <w:t>на 201</w:t>
      </w:r>
      <w:r w:rsidR="00847EEE">
        <w:rPr>
          <w:sz w:val="28"/>
          <w:szCs w:val="28"/>
        </w:rPr>
        <w:t>7</w:t>
      </w:r>
      <w:r w:rsidR="009F71F8" w:rsidRPr="002D3A6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="009F71F8" w:rsidRPr="002D3A60">
        <w:rPr>
          <w:sz w:val="28"/>
          <w:szCs w:val="28"/>
        </w:rPr>
        <w:t xml:space="preserve">запланированы из доходов, получаемых в виде арендной платы за земельные участки в сумме </w:t>
      </w:r>
      <w:r w:rsidR="00847EEE">
        <w:rPr>
          <w:sz w:val="28"/>
          <w:szCs w:val="28"/>
        </w:rPr>
        <w:t>6340000,0</w:t>
      </w:r>
      <w:r>
        <w:rPr>
          <w:sz w:val="28"/>
          <w:szCs w:val="28"/>
        </w:rPr>
        <w:t>0</w:t>
      </w:r>
      <w:r w:rsidR="009F71F8" w:rsidRPr="002D3A60">
        <w:rPr>
          <w:sz w:val="28"/>
          <w:szCs w:val="28"/>
        </w:rPr>
        <w:t xml:space="preserve"> рублей и </w:t>
      </w:r>
      <w:r w:rsidR="00847EEE">
        <w:rPr>
          <w:sz w:val="28"/>
          <w:szCs w:val="28"/>
        </w:rPr>
        <w:t>доходов</w:t>
      </w:r>
      <w:r w:rsidR="009F71F8" w:rsidRPr="002D3A60">
        <w:rPr>
          <w:sz w:val="28"/>
          <w:szCs w:val="28"/>
        </w:rPr>
        <w:t xml:space="preserve"> от </w:t>
      </w:r>
      <w:r w:rsidR="00847EEE">
        <w:rPr>
          <w:sz w:val="28"/>
          <w:szCs w:val="28"/>
        </w:rPr>
        <w:t xml:space="preserve">сдачи в аренду имущества, составляющего казну </w:t>
      </w:r>
      <w:r w:rsidR="009F71F8" w:rsidRPr="002D3A60">
        <w:rPr>
          <w:sz w:val="28"/>
          <w:szCs w:val="28"/>
        </w:rPr>
        <w:t>муниципальн</w:t>
      </w:r>
      <w:r w:rsidR="00847EEE">
        <w:rPr>
          <w:sz w:val="28"/>
          <w:szCs w:val="28"/>
        </w:rPr>
        <w:t>ых районов</w:t>
      </w:r>
      <w:r w:rsidR="009F71F8" w:rsidRPr="002D3A60">
        <w:rPr>
          <w:sz w:val="28"/>
          <w:szCs w:val="28"/>
        </w:rPr>
        <w:t xml:space="preserve"> – </w:t>
      </w:r>
      <w:r w:rsidR="00847EEE">
        <w:rPr>
          <w:sz w:val="28"/>
          <w:szCs w:val="28"/>
        </w:rPr>
        <w:t>714881,0</w:t>
      </w:r>
      <w:r>
        <w:rPr>
          <w:sz w:val="28"/>
          <w:szCs w:val="28"/>
        </w:rPr>
        <w:t>0</w:t>
      </w:r>
      <w:r w:rsidR="009F71F8" w:rsidRPr="002D3A60">
        <w:rPr>
          <w:sz w:val="28"/>
          <w:szCs w:val="28"/>
        </w:rPr>
        <w:t xml:space="preserve"> рублей.</w:t>
      </w:r>
      <w:proofErr w:type="gramEnd"/>
    </w:p>
    <w:p w:rsidR="009F71F8" w:rsidRDefault="0019431E" w:rsidP="009E0A48">
      <w:pPr>
        <w:pStyle w:val="ac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2615C">
        <w:rPr>
          <w:sz w:val="28"/>
          <w:szCs w:val="28"/>
        </w:rPr>
        <w:tab/>
      </w:r>
      <w:r>
        <w:rPr>
          <w:sz w:val="28"/>
          <w:szCs w:val="28"/>
        </w:rPr>
        <w:t>В 201</w:t>
      </w:r>
      <w:r w:rsidR="00847EEE">
        <w:rPr>
          <w:sz w:val="28"/>
          <w:szCs w:val="28"/>
        </w:rPr>
        <w:t>8</w:t>
      </w:r>
      <w:r>
        <w:rPr>
          <w:sz w:val="28"/>
          <w:szCs w:val="28"/>
        </w:rPr>
        <w:t>-201</w:t>
      </w:r>
      <w:r w:rsidR="00847EEE">
        <w:rPr>
          <w:sz w:val="28"/>
          <w:szCs w:val="28"/>
        </w:rPr>
        <w:t>9</w:t>
      </w:r>
      <w:r>
        <w:rPr>
          <w:sz w:val="28"/>
          <w:szCs w:val="28"/>
        </w:rPr>
        <w:t xml:space="preserve"> годы прогнозируется поступление</w:t>
      </w:r>
      <w:r w:rsidR="0022615C">
        <w:rPr>
          <w:sz w:val="28"/>
          <w:szCs w:val="28"/>
        </w:rPr>
        <w:t xml:space="preserve"> </w:t>
      </w:r>
      <w:r w:rsidRPr="002D3A60">
        <w:rPr>
          <w:sz w:val="28"/>
          <w:szCs w:val="28"/>
        </w:rPr>
        <w:t>арендной платы за земельные участки</w:t>
      </w:r>
      <w:r w:rsidR="0022615C">
        <w:rPr>
          <w:sz w:val="28"/>
          <w:szCs w:val="28"/>
        </w:rPr>
        <w:t xml:space="preserve"> </w:t>
      </w:r>
      <w:r w:rsidRPr="002D3A60">
        <w:rPr>
          <w:sz w:val="28"/>
          <w:szCs w:val="28"/>
        </w:rPr>
        <w:t xml:space="preserve">в сумме </w:t>
      </w:r>
      <w:r w:rsidR="00847EEE">
        <w:rPr>
          <w:sz w:val="28"/>
          <w:szCs w:val="28"/>
        </w:rPr>
        <w:t>6420000,0</w:t>
      </w:r>
      <w:r w:rsidR="0022615C">
        <w:rPr>
          <w:sz w:val="28"/>
          <w:szCs w:val="28"/>
        </w:rPr>
        <w:t>0</w:t>
      </w:r>
      <w:r w:rsidRPr="002D3A60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, </w:t>
      </w:r>
      <w:r w:rsidR="00847EEE">
        <w:rPr>
          <w:sz w:val="28"/>
          <w:szCs w:val="28"/>
        </w:rPr>
        <w:t>6480000,0</w:t>
      </w:r>
      <w:r w:rsidR="0022615C">
        <w:rPr>
          <w:sz w:val="28"/>
          <w:szCs w:val="28"/>
        </w:rPr>
        <w:t>0</w:t>
      </w:r>
      <w:r>
        <w:rPr>
          <w:sz w:val="28"/>
          <w:szCs w:val="28"/>
        </w:rPr>
        <w:t xml:space="preserve"> рублей соответственно. От </w:t>
      </w:r>
      <w:r w:rsidR="00847EEE">
        <w:rPr>
          <w:sz w:val="28"/>
          <w:szCs w:val="28"/>
        </w:rPr>
        <w:t xml:space="preserve">сдачи в аренду имущества, составляющего казну </w:t>
      </w:r>
      <w:r w:rsidR="00847EEE" w:rsidRPr="002D3A60">
        <w:rPr>
          <w:sz w:val="28"/>
          <w:szCs w:val="28"/>
        </w:rPr>
        <w:t>муниципальн</w:t>
      </w:r>
      <w:r w:rsidR="00847EEE">
        <w:rPr>
          <w:sz w:val="28"/>
          <w:szCs w:val="28"/>
        </w:rPr>
        <w:t xml:space="preserve">ых районов </w:t>
      </w:r>
      <w:r>
        <w:rPr>
          <w:sz w:val="28"/>
          <w:szCs w:val="28"/>
        </w:rPr>
        <w:t>в 201</w:t>
      </w:r>
      <w:r w:rsidR="00847EEE">
        <w:rPr>
          <w:sz w:val="28"/>
          <w:szCs w:val="28"/>
        </w:rPr>
        <w:t>8</w:t>
      </w:r>
      <w:r>
        <w:rPr>
          <w:sz w:val="28"/>
          <w:szCs w:val="28"/>
        </w:rPr>
        <w:t xml:space="preserve"> – 201</w:t>
      </w:r>
      <w:r w:rsidR="00847EEE">
        <w:rPr>
          <w:sz w:val="28"/>
          <w:szCs w:val="28"/>
        </w:rPr>
        <w:t>9</w:t>
      </w:r>
      <w:r>
        <w:rPr>
          <w:sz w:val="28"/>
          <w:szCs w:val="28"/>
        </w:rPr>
        <w:t xml:space="preserve">годы прогнозируется поступление дохода в сумме </w:t>
      </w:r>
      <w:r w:rsidR="00E14D4D">
        <w:rPr>
          <w:sz w:val="28"/>
          <w:szCs w:val="28"/>
        </w:rPr>
        <w:t>по 278311,0</w:t>
      </w:r>
      <w:r w:rsidR="0022615C">
        <w:rPr>
          <w:sz w:val="28"/>
          <w:szCs w:val="28"/>
        </w:rPr>
        <w:t>0</w:t>
      </w:r>
      <w:r>
        <w:rPr>
          <w:sz w:val="28"/>
          <w:szCs w:val="28"/>
        </w:rPr>
        <w:t xml:space="preserve"> рублей</w:t>
      </w:r>
      <w:r w:rsidR="00E14D4D">
        <w:rPr>
          <w:sz w:val="28"/>
          <w:szCs w:val="28"/>
        </w:rPr>
        <w:t xml:space="preserve"> ежегодно</w:t>
      </w:r>
      <w:r>
        <w:rPr>
          <w:sz w:val="28"/>
          <w:szCs w:val="28"/>
        </w:rPr>
        <w:t xml:space="preserve">. </w:t>
      </w:r>
    </w:p>
    <w:p w:rsidR="005E0B8E" w:rsidRPr="002D3A60" w:rsidRDefault="0022615C" w:rsidP="009E0A48">
      <w:pPr>
        <w:pStyle w:val="ac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5E0B8E">
        <w:rPr>
          <w:sz w:val="28"/>
          <w:szCs w:val="28"/>
        </w:rPr>
        <w:t xml:space="preserve">Прогноз поступлений составлен с учетом </w:t>
      </w:r>
      <w:r w:rsidR="00EE32D1" w:rsidRPr="00F60D2B">
        <w:rPr>
          <w:sz w:val="28"/>
          <w:szCs w:val="28"/>
        </w:rPr>
        <w:t>погашение задолженности (за исключением задолженности, невозможной к взысканию), сложившейся по состоянию на 01.</w:t>
      </w:r>
      <w:r w:rsidR="00EE32D1">
        <w:rPr>
          <w:sz w:val="28"/>
          <w:szCs w:val="28"/>
        </w:rPr>
        <w:t>10</w:t>
      </w:r>
      <w:r w:rsidR="00EE32D1" w:rsidRPr="00F60D2B">
        <w:rPr>
          <w:sz w:val="28"/>
          <w:szCs w:val="28"/>
        </w:rPr>
        <w:t>.201</w:t>
      </w:r>
      <w:r w:rsidR="00EE32D1">
        <w:rPr>
          <w:sz w:val="28"/>
          <w:szCs w:val="28"/>
        </w:rPr>
        <w:t>6</w:t>
      </w:r>
      <w:r w:rsidR="00EE32D1" w:rsidRPr="00F60D2B">
        <w:rPr>
          <w:sz w:val="28"/>
          <w:szCs w:val="28"/>
        </w:rPr>
        <w:t>, в 201</w:t>
      </w:r>
      <w:r w:rsidR="00EE32D1">
        <w:rPr>
          <w:sz w:val="28"/>
          <w:szCs w:val="28"/>
        </w:rPr>
        <w:t>7</w:t>
      </w:r>
      <w:r w:rsidR="00EE32D1" w:rsidRPr="00F60D2B">
        <w:rPr>
          <w:sz w:val="28"/>
          <w:szCs w:val="28"/>
        </w:rPr>
        <w:t>-201</w:t>
      </w:r>
      <w:r w:rsidR="00EE32D1">
        <w:rPr>
          <w:sz w:val="28"/>
          <w:szCs w:val="28"/>
        </w:rPr>
        <w:t xml:space="preserve">9 годах, учтен </w:t>
      </w:r>
      <w:r w:rsidR="00EE32D1" w:rsidRPr="00EF1B2B">
        <w:rPr>
          <w:sz w:val="28"/>
          <w:szCs w:val="28"/>
        </w:rPr>
        <w:t>платежей на величину сводного индекса</w:t>
      </w:r>
      <w:r w:rsidR="00EE32D1" w:rsidRPr="00F60D2B">
        <w:rPr>
          <w:sz w:val="28"/>
          <w:szCs w:val="28"/>
        </w:rPr>
        <w:t xml:space="preserve"> потребительских цен</w:t>
      </w:r>
      <w:r w:rsidR="00EE32D1">
        <w:rPr>
          <w:sz w:val="28"/>
          <w:szCs w:val="28"/>
        </w:rPr>
        <w:t>, а также у</w:t>
      </w:r>
      <w:r w:rsidR="00EE32D1" w:rsidRPr="00EE32D1">
        <w:rPr>
          <w:sz w:val="28"/>
          <w:szCs w:val="28"/>
        </w:rPr>
        <w:t>чтено увеличение начислений в связи с планируемой в 4 квартале 2016 года передачей земельных участков краевой собственности  в муниципальную собственность районов края</w:t>
      </w:r>
      <w:r w:rsidR="00EE32D1">
        <w:rPr>
          <w:sz w:val="28"/>
          <w:szCs w:val="28"/>
        </w:rPr>
        <w:t xml:space="preserve">, </w:t>
      </w:r>
      <w:r w:rsidR="005E0B8E">
        <w:rPr>
          <w:sz w:val="28"/>
          <w:szCs w:val="28"/>
        </w:rPr>
        <w:t xml:space="preserve"> с учетом </w:t>
      </w:r>
      <w:r w:rsidR="005E0B8E" w:rsidRPr="005E0B8E">
        <w:rPr>
          <w:sz w:val="28"/>
          <w:szCs w:val="28"/>
        </w:rPr>
        <w:t>окончания сроков действия заключенных договоров</w:t>
      </w:r>
      <w:proofErr w:type="gramEnd"/>
      <w:r w:rsidR="005E0B8E" w:rsidRPr="005E0B8E">
        <w:rPr>
          <w:sz w:val="28"/>
          <w:szCs w:val="28"/>
        </w:rPr>
        <w:t xml:space="preserve"> в 2017 году</w:t>
      </w:r>
      <w:r>
        <w:rPr>
          <w:sz w:val="28"/>
          <w:szCs w:val="28"/>
        </w:rPr>
        <w:t xml:space="preserve"> </w:t>
      </w:r>
      <w:r w:rsidR="005E0B8E" w:rsidRPr="005E0B8E">
        <w:rPr>
          <w:sz w:val="28"/>
          <w:szCs w:val="28"/>
        </w:rPr>
        <w:t>от сдачи в аренду помещений</w:t>
      </w:r>
      <w:r w:rsidR="00E949CE">
        <w:rPr>
          <w:sz w:val="28"/>
          <w:szCs w:val="28"/>
        </w:rPr>
        <w:t>.</w:t>
      </w:r>
    </w:p>
    <w:p w:rsidR="001612B5" w:rsidRDefault="0022615C" w:rsidP="009E0A48">
      <w:pPr>
        <w:pStyle w:val="ac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612B5" w:rsidRPr="00F60D2B">
        <w:rPr>
          <w:sz w:val="28"/>
          <w:szCs w:val="28"/>
        </w:rPr>
        <w:t xml:space="preserve">Сумма доходов учтена на основании данных главных администраторов доходов бюджета – органов местного самоуправления, уполномоченных </w:t>
      </w:r>
      <w:r w:rsidR="001612B5" w:rsidRPr="00F60D2B">
        <w:rPr>
          <w:sz w:val="28"/>
          <w:szCs w:val="28"/>
        </w:rPr>
        <w:br/>
      </w:r>
      <w:r w:rsidR="001612B5" w:rsidRPr="00F60D2B">
        <w:rPr>
          <w:sz w:val="28"/>
          <w:szCs w:val="28"/>
        </w:rPr>
        <w:lastRenderedPageBreak/>
        <w:t xml:space="preserve">в сфере управления муниципальным имуществом, о начисленных суммах </w:t>
      </w:r>
      <w:r w:rsidR="001612B5" w:rsidRPr="00F60D2B">
        <w:rPr>
          <w:sz w:val="28"/>
          <w:szCs w:val="28"/>
        </w:rPr>
        <w:br/>
        <w:t>и сумме задолженности возможной к взысканию</w:t>
      </w:r>
      <w:r w:rsidR="001612B5">
        <w:rPr>
          <w:sz w:val="28"/>
          <w:szCs w:val="28"/>
        </w:rPr>
        <w:t>.</w:t>
      </w:r>
    </w:p>
    <w:p w:rsidR="001612B5" w:rsidRDefault="0022615C" w:rsidP="009E0A48">
      <w:pPr>
        <w:pStyle w:val="ac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612B5">
        <w:rPr>
          <w:sz w:val="28"/>
          <w:szCs w:val="28"/>
        </w:rPr>
        <w:t>П</w:t>
      </w:r>
      <w:r w:rsidR="001612B5" w:rsidRPr="00F60D2B">
        <w:rPr>
          <w:sz w:val="28"/>
          <w:szCs w:val="28"/>
        </w:rPr>
        <w:t xml:space="preserve">о арендной плате за землю </w:t>
      </w:r>
      <w:r w:rsidR="0026584F">
        <w:rPr>
          <w:sz w:val="28"/>
          <w:szCs w:val="28"/>
        </w:rPr>
        <w:t>у</w:t>
      </w:r>
      <w:r w:rsidR="001612B5" w:rsidRPr="00F60D2B">
        <w:rPr>
          <w:sz w:val="28"/>
          <w:szCs w:val="28"/>
        </w:rPr>
        <w:t>чтено</w:t>
      </w:r>
      <w:r w:rsidR="001612B5">
        <w:rPr>
          <w:sz w:val="28"/>
          <w:szCs w:val="28"/>
        </w:rPr>
        <w:t xml:space="preserve"> погашение </w:t>
      </w:r>
      <w:r w:rsidR="00EE32D1">
        <w:rPr>
          <w:sz w:val="28"/>
          <w:szCs w:val="28"/>
        </w:rPr>
        <w:t>недоимки</w:t>
      </w:r>
      <w:r w:rsidR="001612B5" w:rsidRPr="00F60D2B">
        <w:rPr>
          <w:sz w:val="28"/>
          <w:szCs w:val="28"/>
        </w:rPr>
        <w:t xml:space="preserve"> в 201</w:t>
      </w:r>
      <w:r w:rsidR="00EE32D1">
        <w:rPr>
          <w:sz w:val="28"/>
          <w:szCs w:val="28"/>
        </w:rPr>
        <w:t>7</w:t>
      </w:r>
      <w:r w:rsidR="0026584F">
        <w:rPr>
          <w:sz w:val="28"/>
          <w:szCs w:val="28"/>
        </w:rPr>
        <w:t xml:space="preserve"> году – 1</w:t>
      </w:r>
      <w:r w:rsidR="00EE32D1">
        <w:rPr>
          <w:sz w:val="28"/>
          <w:szCs w:val="28"/>
        </w:rPr>
        <w:t>33</w:t>
      </w:r>
      <w:r w:rsidR="0026584F">
        <w:rPr>
          <w:sz w:val="28"/>
          <w:szCs w:val="28"/>
        </w:rPr>
        <w:t>000,0</w:t>
      </w:r>
      <w:r>
        <w:rPr>
          <w:sz w:val="28"/>
          <w:szCs w:val="28"/>
        </w:rPr>
        <w:t>0</w:t>
      </w:r>
      <w:r w:rsidR="0026584F">
        <w:rPr>
          <w:sz w:val="28"/>
          <w:szCs w:val="28"/>
        </w:rPr>
        <w:t xml:space="preserve"> рублей, в </w:t>
      </w:r>
      <w:r w:rsidR="001612B5" w:rsidRPr="00F60D2B">
        <w:rPr>
          <w:sz w:val="28"/>
          <w:szCs w:val="28"/>
        </w:rPr>
        <w:t>201</w:t>
      </w:r>
      <w:r w:rsidR="00EE32D1">
        <w:rPr>
          <w:sz w:val="28"/>
          <w:szCs w:val="28"/>
        </w:rPr>
        <w:t>8</w:t>
      </w:r>
      <w:r w:rsidR="0026584F">
        <w:rPr>
          <w:sz w:val="28"/>
          <w:szCs w:val="28"/>
        </w:rPr>
        <w:t xml:space="preserve">году – </w:t>
      </w:r>
      <w:r w:rsidR="00EE32D1">
        <w:rPr>
          <w:sz w:val="28"/>
          <w:szCs w:val="28"/>
        </w:rPr>
        <w:t>120</w:t>
      </w:r>
      <w:r w:rsidR="0026584F">
        <w:rPr>
          <w:sz w:val="28"/>
          <w:szCs w:val="28"/>
        </w:rPr>
        <w:t>000,0</w:t>
      </w:r>
      <w:r>
        <w:rPr>
          <w:sz w:val="28"/>
          <w:szCs w:val="28"/>
        </w:rPr>
        <w:t>0</w:t>
      </w:r>
      <w:r w:rsidR="0026584F">
        <w:rPr>
          <w:sz w:val="28"/>
          <w:szCs w:val="28"/>
        </w:rPr>
        <w:t xml:space="preserve"> рублей, в 201</w:t>
      </w:r>
      <w:r w:rsidR="00EE32D1">
        <w:rPr>
          <w:sz w:val="28"/>
          <w:szCs w:val="28"/>
        </w:rPr>
        <w:t>9</w:t>
      </w:r>
      <w:r w:rsidR="0026584F">
        <w:rPr>
          <w:sz w:val="28"/>
          <w:szCs w:val="28"/>
        </w:rPr>
        <w:t xml:space="preserve"> году – </w:t>
      </w:r>
      <w:r w:rsidR="00EE32D1">
        <w:rPr>
          <w:sz w:val="28"/>
          <w:szCs w:val="28"/>
        </w:rPr>
        <w:t>10</w:t>
      </w:r>
      <w:r w:rsidR="0026584F">
        <w:rPr>
          <w:sz w:val="28"/>
          <w:szCs w:val="28"/>
        </w:rPr>
        <w:t>0000,0</w:t>
      </w:r>
      <w:r>
        <w:rPr>
          <w:sz w:val="28"/>
          <w:szCs w:val="28"/>
        </w:rPr>
        <w:t>0</w:t>
      </w:r>
      <w:r w:rsidR="0026584F">
        <w:rPr>
          <w:sz w:val="28"/>
          <w:szCs w:val="28"/>
        </w:rPr>
        <w:t xml:space="preserve"> рублей.</w:t>
      </w:r>
    </w:p>
    <w:p w:rsidR="00EE32D1" w:rsidRDefault="0022615C" w:rsidP="00EE32D1">
      <w:pPr>
        <w:pStyle w:val="ac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E32D1">
        <w:rPr>
          <w:sz w:val="28"/>
          <w:szCs w:val="28"/>
        </w:rPr>
        <w:t>В представленном расчете сумм поступлений от аренды земли на 2017-2019 годы размер дохода рассчитан в сумме меньше на 3800000,</w:t>
      </w:r>
      <w:r>
        <w:rPr>
          <w:sz w:val="28"/>
          <w:szCs w:val="28"/>
        </w:rPr>
        <w:t>0</w:t>
      </w:r>
      <w:r w:rsidR="00EE32D1">
        <w:rPr>
          <w:sz w:val="28"/>
          <w:szCs w:val="28"/>
        </w:rPr>
        <w:t xml:space="preserve">0 рублей, чем указано в проекте бюджета. </w:t>
      </w:r>
    </w:p>
    <w:p w:rsidR="0030783E" w:rsidRDefault="0022615C" w:rsidP="009E0A48">
      <w:pPr>
        <w:pStyle w:val="ac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30783E">
        <w:rPr>
          <w:rFonts w:eastAsia="Calibri"/>
          <w:sz w:val="28"/>
          <w:szCs w:val="28"/>
        </w:rPr>
        <w:t>Р</w:t>
      </w:r>
      <w:r w:rsidR="0025767E" w:rsidRPr="00314918">
        <w:rPr>
          <w:rFonts w:eastAsia="Calibri"/>
          <w:sz w:val="28"/>
          <w:szCs w:val="28"/>
        </w:rPr>
        <w:t xml:space="preserve">азмер </w:t>
      </w:r>
      <w:r w:rsidR="0025767E" w:rsidRPr="006E26F3">
        <w:rPr>
          <w:rFonts w:eastAsia="Calibri"/>
          <w:b/>
          <w:sz w:val="28"/>
          <w:szCs w:val="28"/>
        </w:rPr>
        <w:t>доходов от оказания платных услуг (работ) и  компенсации затрат</w:t>
      </w:r>
      <w:r w:rsidR="0025767E">
        <w:rPr>
          <w:rFonts w:eastAsia="Calibri"/>
          <w:b/>
          <w:sz w:val="28"/>
          <w:szCs w:val="28"/>
        </w:rPr>
        <w:t xml:space="preserve"> государства</w:t>
      </w:r>
      <w:r>
        <w:rPr>
          <w:rFonts w:eastAsia="Calibri"/>
          <w:b/>
          <w:sz w:val="28"/>
          <w:szCs w:val="28"/>
        </w:rPr>
        <w:t xml:space="preserve"> </w:t>
      </w:r>
      <w:r w:rsidR="0030783E">
        <w:rPr>
          <w:rFonts w:eastAsia="Calibri"/>
          <w:sz w:val="28"/>
          <w:szCs w:val="28"/>
        </w:rPr>
        <w:t>прогнозируется в разрезе видов деятельности,</w:t>
      </w:r>
      <w:r>
        <w:rPr>
          <w:rFonts w:eastAsia="Calibri"/>
          <w:sz w:val="28"/>
          <w:szCs w:val="28"/>
        </w:rPr>
        <w:t xml:space="preserve"> </w:t>
      </w:r>
      <w:r w:rsidR="0030783E">
        <w:rPr>
          <w:rFonts w:eastAsia="Calibri"/>
          <w:sz w:val="28"/>
          <w:szCs w:val="28"/>
        </w:rPr>
        <w:t>осуществляемой на платной основе, с учетом стоимости и количества оказываемых услуг</w:t>
      </w:r>
      <w:r w:rsidR="00253D26">
        <w:rPr>
          <w:sz w:val="28"/>
          <w:szCs w:val="28"/>
        </w:rPr>
        <w:t xml:space="preserve">. </w:t>
      </w:r>
      <w:r w:rsidR="0030783E" w:rsidRPr="0030783E">
        <w:rPr>
          <w:sz w:val="28"/>
          <w:szCs w:val="28"/>
        </w:rPr>
        <w:t>При расчете учитывались прогнозируемые индексы роста цен в соответствующих отраслях.</w:t>
      </w:r>
    </w:p>
    <w:p w:rsidR="0025767E" w:rsidRPr="0025767E" w:rsidRDefault="0022615C" w:rsidP="009E0A48">
      <w:pPr>
        <w:pStyle w:val="ac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53D26">
        <w:rPr>
          <w:sz w:val="28"/>
          <w:szCs w:val="28"/>
        </w:rPr>
        <w:t>В 201</w:t>
      </w:r>
      <w:r w:rsidR="0030783E">
        <w:rPr>
          <w:sz w:val="28"/>
          <w:szCs w:val="28"/>
        </w:rPr>
        <w:t>7</w:t>
      </w:r>
      <w:r w:rsidR="0025767E">
        <w:rPr>
          <w:sz w:val="28"/>
          <w:szCs w:val="28"/>
        </w:rPr>
        <w:t xml:space="preserve"> году прогнозируется</w:t>
      </w:r>
      <w:r>
        <w:rPr>
          <w:sz w:val="28"/>
          <w:szCs w:val="28"/>
        </w:rPr>
        <w:t xml:space="preserve"> </w:t>
      </w:r>
      <w:r w:rsidR="0025767E">
        <w:rPr>
          <w:sz w:val="28"/>
          <w:szCs w:val="28"/>
        </w:rPr>
        <w:t xml:space="preserve">поступление данного вида дохода в сумме </w:t>
      </w:r>
      <w:r w:rsidR="0030783E">
        <w:rPr>
          <w:sz w:val="28"/>
          <w:szCs w:val="28"/>
        </w:rPr>
        <w:t>973400,0</w:t>
      </w:r>
      <w:r>
        <w:rPr>
          <w:sz w:val="28"/>
          <w:szCs w:val="28"/>
        </w:rPr>
        <w:t xml:space="preserve">0 </w:t>
      </w:r>
      <w:r w:rsidR="0025767E">
        <w:rPr>
          <w:sz w:val="28"/>
          <w:szCs w:val="28"/>
        </w:rPr>
        <w:t>рублей. Доходы в 201</w:t>
      </w:r>
      <w:r w:rsidR="0030783E">
        <w:rPr>
          <w:sz w:val="28"/>
          <w:szCs w:val="28"/>
        </w:rPr>
        <w:t>8</w:t>
      </w:r>
      <w:r w:rsidR="0025767E">
        <w:rPr>
          <w:sz w:val="28"/>
          <w:szCs w:val="28"/>
        </w:rPr>
        <w:t>-201</w:t>
      </w:r>
      <w:r w:rsidR="0030783E">
        <w:rPr>
          <w:sz w:val="28"/>
          <w:szCs w:val="28"/>
        </w:rPr>
        <w:t>9</w:t>
      </w:r>
      <w:r w:rsidR="0025767E">
        <w:rPr>
          <w:sz w:val="28"/>
          <w:szCs w:val="28"/>
        </w:rPr>
        <w:t xml:space="preserve"> годах спрогнозированы в суммах </w:t>
      </w:r>
      <w:r w:rsidR="0030783E">
        <w:rPr>
          <w:sz w:val="28"/>
          <w:szCs w:val="28"/>
        </w:rPr>
        <w:t>1000570,0</w:t>
      </w:r>
      <w:r>
        <w:rPr>
          <w:sz w:val="28"/>
          <w:szCs w:val="28"/>
        </w:rPr>
        <w:t>0</w:t>
      </w:r>
      <w:r w:rsidR="0025767E">
        <w:rPr>
          <w:sz w:val="28"/>
          <w:szCs w:val="28"/>
        </w:rPr>
        <w:t xml:space="preserve"> рублей, </w:t>
      </w:r>
      <w:r w:rsidR="0030783E">
        <w:rPr>
          <w:sz w:val="28"/>
          <w:szCs w:val="28"/>
        </w:rPr>
        <w:t>1039625,0</w:t>
      </w:r>
      <w:r>
        <w:rPr>
          <w:sz w:val="28"/>
          <w:szCs w:val="28"/>
        </w:rPr>
        <w:t>0</w:t>
      </w:r>
      <w:r w:rsidR="0025767E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</w:t>
      </w:r>
      <w:r w:rsidR="0025767E">
        <w:rPr>
          <w:sz w:val="28"/>
          <w:szCs w:val="28"/>
        </w:rPr>
        <w:t>соответственно.</w:t>
      </w:r>
    </w:p>
    <w:p w:rsidR="00BC1E07" w:rsidRDefault="0022615C" w:rsidP="009E0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F34160">
        <w:rPr>
          <w:sz w:val="28"/>
          <w:szCs w:val="28"/>
        </w:rPr>
        <w:t>П</w:t>
      </w:r>
      <w:r w:rsidR="00850A36" w:rsidRPr="002D3A60">
        <w:rPr>
          <w:sz w:val="28"/>
          <w:szCs w:val="28"/>
        </w:rPr>
        <w:t xml:space="preserve">оступление в бюджет </w:t>
      </w:r>
      <w:r w:rsidR="00850A36" w:rsidRPr="002D3A60">
        <w:rPr>
          <w:b/>
          <w:sz w:val="28"/>
          <w:szCs w:val="28"/>
        </w:rPr>
        <w:t>штрафных санкций, возмещение ущерба</w:t>
      </w:r>
      <w:r w:rsidR="00850A36" w:rsidRPr="002D3A60">
        <w:rPr>
          <w:sz w:val="28"/>
          <w:szCs w:val="28"/>
        </w:rPr>
        <w:t xml:space="preserve"> предусмотрены на уровне оценки поступления 201</w:t>
      </w:r>
      <w:r w:rsidR="00F34160">
        <w:rPr>
          <w:sz w:val="28"/>
          <w:szCs w:val="28"/>
        </w:rPr>
        <w:t>6</w:t>
      </w:r>
      <w:r w:rsidR="00850A36" w:rsidRPr="002D3A60">
        <w:rPr>
          <w:sz w:val="28"/>
          <w:szCs w:val="28"/>
        </w:rPr>
        <w:t xml:space="preserve"> года</w:t>
      </w:r>
      <w:r w:rsidR="00850A3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34160" w:rsidRPr="00F34160">
        <w:rPr>
          <w:sz w:val="28"/>
          <w:szCs w:val="28"/>
        </w:rPr>
        <w:t>уменьшенной на поступившие штрафы за нарушение бюджетного законодательства и штрафы, налагаемые в возмещение ущерба, причиненного в результате незаконного или нецелевого использования бюджетных средств</w:t>
      </w:r>
      <w:r w:rsidR="00F34160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F34160">
        <w:rPr>
          <w:sz w:val="28"/>
          <w:szCs w:val="28"/>
        </w:rPr>
        <w:t>О</w:t>
      </w:r>
      <w:r w:rsidR="008A0B59">
        <w:rPr>
          <w:sz w:val="28"/>
          <w:szCs w:val="28"/>
        </w:rPr>
        <w:t xml:space="preserve">жидается поступление платежа </w:t>
      </w:r>
      <w:r w:rsidR="008A0B59" w:rsidRPr="002D3A60">
        <w:rPr>
          <w:sz w:val="28"/>
          <w:szCs w:val="28"/>
        </w:rPr>
        <w:t xml:space="preserve">в сумме </w:t>
      </w:r>
      <w:r w:rsidR="00F34160">
        <w:rPr>
          <w:sz w:val="28"/>
          <w:szCs w:val="28"/>
        </w:rPr>
        <w:t>465000,0</w:t>
      </w:r>
      <w:r>
        <w:rPr>
          <w:sz w:val="28"/>
          <w:szCs w:val="28"/>
        </w:rPr>
        <w:t>0</w:t>
      </w:r>
      <w:r w:rsidR="008A0B59" w:rsidRPr="002D3A60">
        <w:rPr>
          <w:sz w:val="28"/>
          <w:szCs w:val="28"/>
        </w:rPr>
        <w:t xml:space="preserve"> рублей</w:t>
      </w:r>
      <w:r w:rsidR="00F34160">
        <w:rPr>
          <w:sz w:val="28"/>
          <w:szCs w:val="28"/>
        </w:rPr>
        <w:t xml:space="preserve"> в 2017 году</w:t>
      </w:r>
      <w:r w:rsidR="008A0B59">
        <w:rPr>
          <w:sz w:val="28"/>
          <w:szCs w:val="28"/>
        </w:rPr>
        <w:t xml:space="preserve">, </w:t>
      </w:r>
      <w:r w:rsidR="00BC1E07">
        <w:rPr>
          <w:sz w:val="28"/>
          <w:szCs w:val="28"/>
        </w:rPr>
        <w:t>в 201</w:t>
      </w:r>
      <w:r w:rsidR="00F34160">
        <w:rPr>
          <w:sz w:val="28"/>
          <w:szCs w:val="28"/>
        </w:rPr>
        <w:t>8</w:t>
      </w:r>
      <w:r w:rsidR="00BC1E07">
        <w:rPr>
          <w:sz w:val="28"/>
          <w:szCs w:val="28"/>
        </w:rPr>
        <w:t xml:space="preserve"> году – </w:t>
      </w:r>
      <w:r w:rsidR="00F34160">
        <w:rPr>
          <w:sz w:val="28"/>
          <w:szCs w:val="28"/>
        </w:rPr>
        <w:t>474000,0</w:t>
      </w:r>
      <w:r>
        <w:rPr>
          <w:sz w:val="28"/>
          <w:szCs w:val="28"/>
        </w:rPr>
        <w:t>0</w:t>
      </w:r>
      <w:r w:rsidR="00850A36">
        <w:rPr>
          <w:sz w:val="28"/>
          <w:szCs w:val="28"/>
        </w:rPr>
        <w:t xml:space="preserve"> рублей</w:t>
      </w:r>
      <w:r w:rsidR="00BC1E07">
        <w:rPr>
          <w:sz w:val="28"/>
          <w:szCs w:val="28"/>
        </w:rPr>
        <w:t>,</w:t>
      </w:r>
      <w:r w:rsidR="00850A36">
        <w:rPr>
          <w:sz w:val="28"/>
          <w:szCs w:val="28"/>
        </w:rPr>
        <w:t xml:space="preserve"> в 201</w:t>
      </w:r>
      <w:r w:rsidR="00F34160">
        <w:rPr>
          <w:sz w:val="28"/>
          <w:szCs w:val="28"/>
        </w:rPr>
        <w:t>9</w:t>
      </w:r>
      <w:r w:rsidR="00850A36">
        <w:rPr>
          <w:sz w:val="28"/>
          <w:szCs w:val="28"/>
        </w:rPr>
        <w:t xml:space="preserve"> году</w:t>
      </w:r>
      <w:r w:rsidR="00BC1E07">
        <w:rPr>
          <w:sz w:val="28"/>
          <w:szCs w:val="28"/>
        </w:rPr>
        <w:t xml:space="preserve"> – </w:t>
      </w:r>
      <w:r w:rsidR="00F34160">
        <w:rPr>
          <w:sz w:val="28"/>
          <w:szCs w:val="28"/>
        </w:rPr>
        <w:t>488000,0</w:t>
      </w:r>
      <w:r>
        <w:rPr>
          <w:sz w:val="28"/>
          <w:szCs w:val="28"/>
        </w:rPr>
        <w:t>0</w:t>
      </w:r>
      <w:r w:rsidR="00BC1E07">
        <w:rPr>
          <w:sz w:val="28"/>
          <w:szCs w:val="28"/>
        </w:rPr>
        <w:t xml:space="preserve"> рублей</w:t>
      </w:r>
      <w:r w:rsidR="00AB73CE">
        <w:rPr>
          <w:sz w:val="28"/>
          <w:szCs w:val="28"/>
        </w:rPr>
        <w:t>.</w:t>
      </w:r>
    </w:p>
    <w:p w:rsidR="00A72BBC" w:rsidRDefault="0022615C" w:rsidP="004E24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D44B3" w:rsidRPr="00794A89">
        <w:rPr>
          <w:sz w:val="28"/>
          <w:szCs w:val="28"/>
        </w:rPr>
        <w:t xml:space="preserve">В составе платежей </w:t>
      </w:r>
      <w:r w:rsidR="00DD44B3" w:rsidRPr="00794A89">
        <w:rPr>
          <w:b/>
          <w:sz w:val="28"/>
          <w:szCs w:val="28"/>
        </w:rPr>
        <w:t>при пользовании природными ресурсами</w:t>
      </w:r>
      <w:r w:rsidR="00DD44B3" w:rsidRPr="00794A89">
        <w:rPr>
          <w:sz w:val="28"/>
          <w:szCs w:val="28"/>
        </w:rPr>
        <w:t xml:space="preserve"> отражены поступления платы за </w:t>
      </w:r>
      <w:r w:rsidR="004E24EA">
        <w:rPr>
          <w:sz w:val="28"/>
          <w:szCs w:val="28"/>
        </w:rPr>
        <w:t>выбросы загрязненных веществ в атмосферный воздух стационарными объектами, платы за сборы загрязняющих веществ в водные объекты, платы за размещение отходов производства и потребления. Р</w:t>
      </w:r>
      <w:r w:rsidR="00DD44B3" w:rsidRPr="00794A89">
        <w:rPr>
          <w:sz w:val="28"/>
          <w:szCs w:val="28"/>
        </w:rPr>
        <w:t>азмер</w:t>
      </w:r>
      <w:r>
        <w:rPr>
          <w:sz w:val="28"/>
          <w:szCs w:val="28"/>
        </w:rPr>
        <w:t xml:space="preserve"> </w:t>
      </w:r>
      <w:r w:rsidR="004E24EA">
        <w:rPr>
          <w:sz w:val="28"/>
          <w:szCs w:val="28"/>
        </w:rPr>
        <w:t xml:space="preserve">платы </w:t>
      </w:r>
      <w:r w:rsidR="004E24EA" w:rsidRPr="004E24EA">
        <w:rPr>
          <w:sz w:val="28"/>
          <w:szCs w:val="28"/>
        </w:rPr>
        <w:t xml:space="preserve">за негативное воздействие на окружающую среду на 2017 -2019 год учтен в сумме </w:t>
      </w:r>
      <w:r w:rsidR="004E24EA">
        <w:rPr>
          <w:sz w:val="28"/>
          <w:szCs w:val="28"/>
        </w:rPr>
        <w:t xml:space="preserve">по </w:t>
      </w:r>
      <w:r w:rsidR="004E24EA" w:rsidRPr="004E24EA">
        <w:rPr>
          <w:sz w:val="28"/>
          <w:szCs w:val="28"/>
        </w:rPr>
        <w:t>138600,</w:t>
      </w:r>
      <w:r>
        <w:rPr>
          <w:sz w:val="28"/>
          <w:szCs w:val="28"/>
        </w:rPr>
        <w:t>0</w:t>
      </w:r>
      <w:r w:rsidR="004E24EA" w:rsidRPr="004E24EA">
        <w:rPr>
          <w:sz w:val="28"/>
          <w:szCs w:val="28"/>
        </w:rPr>
        <w:t>0 рублей в каждом планируем</w:t>
      </w:r>
      <w:r w:rsidR="004E24EA">
        <w:rPr>
          <w:sz w:val="28"/>
          <w:szCs w:val="28"/>
        </w:rPr>
        <w:t>ом году</w:t>
      </w:r>
      <w:r w:rsidR="004E24EA" w:rsidRPr="004E24EA">
        <w:rPr>
          <w:sz w:val="28"/>
          <w:szCs w:val="28"/>
        </w:rPr>
        <w:t>.</w:t>
      </w:r>
    </w:p>
    <w:p w:rsidR="00DD44B3" w:rsidRPr="00794A89" w:rsidRDefault="0022615C" w:rsidP="00A72B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72BBC" w:rsidRPr="00A72BBC">
        <w:rPr>
          <w:sz w:val="28"/>
          <w:szCs w:val="28"/>
        </w:rPr>
        <w:t xml:space="preserve">Расчет платы за негативное воздействие на окружающую среду произведен на основе оценки 2016 года с учетом порядка и сроков внесения платы, нормативов отчисления в бюджеты. </w:t>
      </w:r>
    </w:p>
    <w:p w:rsidR="00B75CFB" w:rsidRDefault="0022615C" w:rsidP="00E957FE">
      <w:pPr>
        <w:ind w:firstLine="567"/>
        <w:jc w:val="both"/>
        <w:rPr>
          <w:spacing w:val="4"/>
        </w:rPr>
      </w:pPr>
      <w:r>
        <w:rPr>
          <w:b/>
          <w:sz w:val="28"/>
          <w:szCs w:val="28"/>
        </w:rPr>
        <w:tab/>
      </w:r>
      <w:proofErr w:type="gramStart"/>
      <w:r w:rsidR="00B75CFB">
        <w:rPr>
          <w:b/>
          <w:sz w:val="28"/>
          <w:szCs w:val="28"/>
        </w:rPr>
        <w:t>Д</w:t>
      </w:r>
      <w:r w:rsidR="00B75CFB" w:rsidRPr="00CF479F">
        <w:rPr>
          <w:b/>
          <w:sz w:val="28"/>
          <w:szCs w:val="28"/>
        </w:rPr>
        <w:t>оходы от продажи материальных и нематериальных активов</w:t>
      </w:r>
      <w:r>
        <w:rPr>
          <w:b/>
          <w:sz w:val="28"/>
          <w:szCs w:val="28"/>
        </w:rPr>
        <w:t xml:space="preserve"> </w:t>
      </w:r>
      <w:r w:rsidR="00B75CFB" w:rsidRPr="00CF479F">
        <w:rPr>
          <w:sz w:val="28"/>
          <w:szCs w:val="28"/>
        </w:rPr>
        <w:t>запланированы в 201</w:t>
      </w:r>
      <w:r w:rsidR="00CA4A61">
        <w:rPr>
          <w:sz w:val="28"/>
          <w:szCs w:val="28"/>
        </w:rPr>
        <w:t>7</w:t>
      </w:r>
      <w:r w:rsidR="00B75CFB" w:rsidRPr="00CF479F">
        <w:rPr>
          <w:sz w:val="28"/>
          <w:szCs w:val="28"/>
        </w:rPr>
        <w:t xml:space="preserve"> год</w:t>
      </w:r>
      <w:r w:rsidR="00CA4A61">
        <w:rPr>
          <w:sz w:val="28"/>
          <w:szCs w:val="28"/>
        </w:rPr>
        <w:t>у</w:t>
      </w:r>
      <w:r w:rsidR="00B75CFB" w:rsidRPr="00CF479F">
        <w:rPr>
          <w:sz w:val="28"/>
          <w:szCs w:val="28"/>
        </w:rPr>
        <w:t xml:space="preserve"> в объеме </w:t>
      </w:r>
      <w:r w:rsidR="00CA4A61">
        <w:rPr>
          <w:sz w:val="28"/>
          <w:szCs w:val="28"/>
        </w:rPr>
        <w:t>360000,0</w:t>
      </w:r>
      <w:r>
        <w:rPr>
          <w:sz w:val="28"/>
          <w:szCs w:val="28"/>
        </w:rPr>
        <w:t>0</w:t>
      </w:r>
      <w:r w:rsidR="00B75CFB" w:rsidRPr="00CF479F">
        <w:rPr>
          <w:sz w:val="28"/>
          <w:szCs w:val="28"/>
        </w:rPr>
        <w:t xml:space="preserve"> рублей</w:t>
      </w:r>
      <w:r w:rsidR="00CA4A61">
        <w:rPr>
          <w:sz w:val="28"/>
          <w:szCs w:val="28"/>
        </w:rPr>
        <w:t>, в 2018-2019 годах по 370000,0</w:t>
      </w:r>
      <w:r>
        <w:rPr>
          <w:sz w:val="28"/>
          <w:szCs w:val="28"/>
        </w:rPr>
        <w:t>0</w:t>
      </w:r>
      <w:r w:rsidR="00CA4A61">
        <w:rPr>
          <w:sz w:val="28"/>
          <w:szCs w:val="28"/>
        </w:rPr>
        <w:t xml:space="preserve"> рублей, в том числе</w:t>
      </w:r>
      <w:r>
        <w:rPr>
          <w:sz w:val="28"/>
          <w:szCs w:val="28"/>
        </w:rPr>
        <w:t xml:space="preserve"> </w:t>
      </w:r>
      <w:r w:rsidR="00B75CFB" w:rsidRPr="00CF479F">
        <w:rPr>
          <w:sz w:val="28"/>
          <w:szCs w:val="28"/>
        </w:rPr>
        <w:t>от реализации имущества, находящегося в собственности</w:t>
      </w:r>
      <w:r w:rsidR="00CA4A61">
        <w:rPr>
          <w:sz w:val="28"/>
          <w:szCs w:val="28"/>
        </w:rPr>
        <w:t xml:space="preserve"> муниципальных районов по 210000,0</w:t>
      </w:r>
      <w:r>
        <w:rPr>
          <w:sz w:val="28"/>
          <w:szCs w:val="28"/>
        </w:rPr>
        <w:t>0</w:t>
      </w:r>
      <w:r w:rsidR="00CA4A61">
        <w:rPr>
          <w:sz w:val="28"/>
          <w:szCs w:val="28"/>
        </w:rPr>
        <w:t xml:space="preserve"> рублей в каждом планируемом году</w:t>
      </w:r>
      <w:r w:rsidR="00B75CFB" w:rsidRPr="00CF479F">
        <w:rPr>
          <w:sz w:val="28"/>
          <w:szCs w:val="28"/>
        </w:rPr>
        <w:t xml:space="preserve"> и </w:t>
      </w:r>
      <w:r w:rsidR="00B75CFB" w:rsidRPr="00CF479F">
        <w:rPr>
          <w:spacing w:val="4"/>
          <w:sz w:val="28"/>
          <w:szCs w:val="28"/>
        </w:rPr>
        <w:t>от продажи земельных участков, государственная собственность на которые не разграничена</w:t>
      </w:r>
      <w:r w:rsidR="00CA4A61">
        <w:rPr>
          <w:spacing w:val="4"/>
          <w:sz w:val="28"/>
          <w:szCs w:val="28"/>
        </w:rPr>
        <w:t xml:space="preserve"> в размере 150000,0</w:t>
      </w:r>
      <w:r>
        <w:rPr>
          <w:spacing w:val="4"/>
          <w:sz w:val="28"/>
          <w:szCs w:val="28"/>
        </w:rPr>
        <w:t>0</w:t>
      </w:r>
      <w:r w:rsidR="00CA4A61">
        <w:rPr>
          <w:spacing w:val="4"/>
          <w:sz w:val="28"/>
          <w:szCs w:val="28"/>
        </w:rPr>
        <w:t xml:space="preserve"> рублей в 2017 году, по 160000,0</w:t>
      </w:r>
      <w:r>
        <w:rPr>
          <w:spacing w:val="4"/>
          <w:sz w:val="28"/>
          <w:szCs w:val="28"/>
        </w:rPr>
        <w:t>0</w:t>
      </w:r>
      <w:r w:rsidR="00CA4A61">
        <w:rPr>
          <w:spacing w:val="4"/>
          <w:sz w:val="28"/>
          <w:szCs w:val="28"/>
        </w:rPr>
        <w:t xml:space="preserve"> рублей</w:t>
      </w:r>
      <w:proofErr w:type="gramEnd"/>
      <w:r w:rsidR="00CA4A61">
        <w:rPr>
          <w:spacing w:val="4"/>
          <w:sz w:val="28"/>
          <w:szCs w:val="28"/>
        </w:rPr>
        <w:t xml:space="preserve"> в 2018-2019 годах</w:t>
      </w:r>
      <w:r w:rsidR="00B75CFB" w:rsidRPr="00CF479F">
        <w:rPr>
          <w:spacing w:val="4"/>
          <w:sz w:val="28"/>
          <w:szCs w:val="28"/>
        </w:rPr>
        <w:t>.</w:t>
      </w:r>
    </w:p>
    <w:p w:rsidR="00E957FE" w:rsidRDefault="0022615C" w:rsidP="00E957FE">
      <w:pPr>
        <w:ind w:firstLine="567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ab/>
      </w:r>
      <w:r w:rsidR="00E957FE" w:rsidRPr="00E957FE">
        <w:rPr>
          <w:spacing w:val="4"/>
          <w:sz w:val="28"/>
          <w:szCs w:val="28"/>
        </w:rPr>
        <w:t>Поступление доходов от  реализации имущества, находящегося в муниципальной собственности учтено на основании данных главных администраторов доходов бюджета в соответствии  с планом приватизации муниципального имущества.</w:t>
      </w:r>
    </w:p>
    <w:p w:rsidR="00EF24DA" w:rsidRDefault="0022615C" w:rsidP="00EF24DA">
      <w:pPr>
        <w:ind w:firstLine="567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lastRenderedPageBreak/>
        <w:tab/>
      </w:r>
      <w:r w:rsidR="00EF24DA">
        <w:rPr>
          <w:spacing w:val="4"/>
          <w:sz w:val="28"/>
          <w:szCs w:val="28"/>
        </w:rPr>
        <w:t xml:space="preserve">В нарушение статьи 23 Положения «Об утверждении порядка управления и распоряжения муниципальной собственностью </w:t>
      </w:r>
      <w:proofErr w:type="spellStart"/>
      <w:r w:rsidR="00EF24DA">
        <w:rPr>
          <w:spacing w:val="4"/>
          <w:sz w:val="28"/>
          <w:szCs w:val="28"/>
        </w:rPr>
        <w:t>Тасеевского</w:t>
      </w:r>
      <w:proofErr w:type="spellEnd"/>
      <w:r w:rsidR="00EF24DA">
        <w:rPr>
          <w:spacing w:val="4"/>
          <w:sz w:val="28"/>
          <w:szCs w:val="28"/>
        </w:rPr>
        <w:t xml:space="preserve"> района», утвержденного решением </w:t>
      </w:r>
      <w:proofErr w:type="spellStart"/>
      <w:r w:rsidR="00EF24DA">
        <w:rPr>
          <w:spacing w:val="4"/>
          <w:sz w:val="28"/>
          <w:szCs w:val="28"/>
        </w:rPr>
        <w:t>Тасеевского</w:t>
      </w:r>
      <w:proofErr w:type="spellEnd"/>
      <w:r w:rsidR="00EF24DA">
        <w:rPr>
          <w:spacing w:val="4"/>
          <w:sz w:val="28"/>
          <w:szCs w:val="28"/>
        </w:rPr>
        <w:t xml:space="preserve"> районного Совета депутатов № 4-5 от 19.02.10, План </w:t>
      </w:r>
      <w:r w:rsidR="00EF24DA" w:rsidRPr="00BE2181">
        <w:rPr>
          <w:spacing w:val="4"/>
          <w:sz w:val="28"/>
          <w:szCs w:val="28"/>
        </w:rPr>
        <w:t>приватизации муниципального имущества</w:t>
      </w:r>
      <w:r w:rsidR="00EF24DA">
        <w:rPr>
          <w:spacing w:val="4"/>
          <w:sz w:val="28"/>
          <w:szCs w:val="28"/>
        </w:rPr>
        <w:t xml:space="preserve"> на 2017 год в </w:t>
      </w:r>
      <w:proofErr w:type="spellStart"/>
      <w:r w:rsidR="00EF24DA">
        <w:rPr>
          <w:spacing w:val="4"/>
          <w:sz w:val="28"/>
          <w:szCs w:val="28"/>
        </w:rPr>
        <w:t>Тасеевский</w:t>
      </w:r>
      <w:proofErr w:type="spellEnd"/>
      <w:r w:rsidR="00EF24DA">
        <w:rPr>
          <w:spacing w:val="4"/>
          <w:sz w:val="28"/>
          <w:szCs w:val="28"/>
        </w:rPr>
        <w:t xml:space="preserve"> районный Совет депутатов не представлялся и не утверждался.</w:t>
      </w:r>
    </w:p>
    <w:bookmarkEnd w:id="4"/>
    <w:bookmarkEnd w:id="5"/>
    <w:p w:rsidR="00C90EAB" w:rsidRDefault="00C90EAB" w:rsidP="009E0A48">
      <w:pPr>
        <w:ind w:firstLine="567"/>
        <w:jc w:val="both"/>
        <w:rPr>
          <w:b/>
          <w:bCs/>
          <w:sz w:val="28"/>
          <w:szCs w:val="28"/>
        </w:rPr>
      </w:pPr>
    </w:p>
    <w:p w:rsidR="009F71F8" w:rsidRDefault="009F71F8" w:rsidP="009E0A48">
      <w:pPr>
        <w:ind w:firstLine="567"/>
        <w:jc w:val="center"/>
        <w:rPr>
          <w:b/>
          <w:bCs/>
          <w:sz w:val="28"/>
          <w:szCs w:val="28"/>
        </w:rPr>
      </w:pPr>
      <w:r w:rsidRPr="00A90CBB">
        <w:rPr>
          <w:b/>
          <w:bCs/>
          <w:sz w:val="28"/>
          <w:szCs w:val="28"/>
        </w:rPr>
        <w:t>Безвозмездные поступления</w:t>
      </w:r>
    </w:p>
    <w:p w:rsidR="007A5C52" w:rsidRDefault="007A5C52" w:rsidP="009E0A48">
      <w:pPr>
        <w:ind w:firstLine="567"/>
        <w:jc w:val="center"/>
        <w:rPr>
          <w:b/>
          <w:bCs/>
          <w:sz w:val="28"/>
          <w:szCs w:val="28"/>
        </w:rPr>
      </w:pPr>
    </w:p>
    <w:p w:rsidR="009F71F8" w:rsidRPr="00A90CBB" w:rsidRDefault="0022615C" w:rsidP="009E0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F71F8" w:rsidRPr="00A90CBB">
        <w:rPr>
          <w:sz w:val="28"/>
          <w:szCs w:val="28"/>
        </w:rPr>
        <w:t>Безвозмездные поступления предусмотрены в местном бюджете в виде дотаций, субвенций, субсидий и прочих межбюджетных трансфертов.</w:t>
      </w:r>
    </w:p>
    <w:p w:rsidR="009F71F8" w:rsidRDefault="0022615C" w:rsidP="009E0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F71F8" w:rsidRPr="0051187D">
        <w:rPr>
          <w:sz w:val="28"/>
          <w:szCs w:val="28"/>
        </w:rPr>
        <w:t>В проекте бюджета на 201</w:t>
      </w:r>
      <w:r w:rsidR="004F26DA">
        <w:rPr>
          <w:sz w:val="28"/>
          <w:szCs w:val="28"/>
        </w:rPr>
        <w:t>7</w:t>
      </w:r>
      <w:r w:rsidR="009F71F8" w:rsidRPr="0051187D">
        <w:rPr>
          <w:sz w:val="28"/>
          <w:szCs w:val="28"/>
        </w:rPr>
        <w:t xml:space="preserve"> год безвозмездные поступления предусмотрены в сумме </w:t>
      </w:r>
      <w:r w:rsidR="004F26DA">
        <w:rPr>
          <w:sz w:val="28"/>
          <w:szCs w:val="28"/>
        </w:rPr>
        <w:t>434359354,0</w:t>
      </w:r>
      <w:r>
        <w:rPr>
          <w:sz w:val="28"/>
          <w:szCs w:val="28"/>
        </w:rPr>
        <w:t>0</w:t>
      </w:r>
      <w:r w:rsidR="009F71F8" w:rsidRPr="0051187D">
        <w:rPr>
          <w:sz w:val="28"/>
          <w:szCs w:val="28"/>
        </w:rPr>
        <w:t xml:space="preserve"> рублей, </w:t>
      </w:r>
      <w:r w:rsidR="009F71F8" w:rsidRPr="00E365A8">
        <w:rPr>
          <w:sz w:val="28"/>
          <w:szCs w:val="28"/>
        </w:rPr>
        <w:t xml:space="preserve">что на </w:t>
      </w:r>
      <w:r w:rsidR="00E365A8" w:rsidRPr="00E365A8">
        <w:rPr>
          <w:sz w:val="28"/>
          <w:szCs w:val="28"/>
        </w:rPr>
        <w:t>27055048,19</w:t>
      </w:r>
      <w:r w:rsidR="009F71F8" w:rsidRPr="00E365A8">
        <w:rPr>
          <w:sz w:val="28"/>
          <w:szCs w:val="28"/>
        </w:rPr>
        <w:t xml:space="preserve"> рублей, или </w:t>
      </w:r>
      <w:r w:rsidR="00BD1834" w:rsidRPr="00E365A8">
        <w:rPr>
          <w:sz w:val="28"/>
          <w:szCs w:val="28"/>
        </w:rPr>
        <w:t>6,</w:t>
      </w:r>
      <w:r w:rsidR="00E365A8" w:rsidRPr="00E365A8">
        <w:rPr>
          <w:sz w:val="28"/>
          <w:szCs w:val="28"/>
        </w:rPr>
        <w:t>3</w:t>
      </w:r>
      <w:r w:rsidR="009F71F8" w:rsidRPr="00E365A8">
        <w:rPr>
          <w:sz w:val="28"/>
          <w:szCs w:val="28"/>
        </w:rPr>
        <w:t xml:space="preserve">% </w:t>
      </w:r>
      <w:r w:rsidR="00E365A8" w:rsidRPr="00E365A8">
        <w:rPr>
          <w:sz w:val="28"/>
          <w:szCs w:val="28"/>
        </w:rPr>
        <w:t>мен</w:t>
      </w:r>
      <w:r w:rsidR="009F71F8" w:rsidRPr="00E365A8">
        <w:rPr>
          <w:sz w:val="28"/>
          <w:szCs w:val="28"/>
        </w:rPr>
        <w:t>ьше плана 201</w:t>
      </w:r>
      <w:r w:rsidR="00E365A8" w:rsidRPr="00E365A8">
        <w:rPr>
          <w:sz w:val="28"/>
          <w:szCs w:val="28"/>
        </w:rPr>
        <w:t>6</w:t>
      </w:r>
      <w:r w:rsidR="009F71F8" w:rsidRPr="00E365A8">
        <w:rPr>
          <w:sz w:val="28"/>
          <w:szCs w:val="28"/>
        </w:rPr>
        <w:t xml:space="preserve"> года  (</w:t>
      </w:r>
      <w:r w:rsidR="00E365A8" w:rsidRPr="00E365A8">
        <w:rPr>
          <w:sz w:val="28"/>
          <w:szCs w:val="28"/>
        </w:rPr>
        <w:t>461414402,19</w:t>
      </w:r>
      <w:r>
        <w:rPr>
          <w:sz w:val="28"/>
          <w:szCs w:val="28"/>
        </w:rPr>
        <w:t xml:space="preserve"> </w:t>
      </w:r>
      <w:r w:rsidR="009F71F8" w:rsidRPr="00E365A8">
        <w:rPr>
          <w:sz w:val="28"/>
          <w:szCs w:val="28"/>
        </w:rPr>
        <w:t xml:space="preserve">рублей). На плановый период </w:t>
      </w:r>
      <w:r w:rsidR="009F71F8" w:rsidRPr="0051187D">
        <w:rPr>
          <w:sz w:val="28"/>
          <w:szCs w:val="28"/>
        </w:rPr>
        <w:t>201</w:t>
      </w:r>
      <w:r w:rsidR="004F26DA">
        <w:rPr>
          <w:sz w:val="28"/>
          <w:szCs w:val="28"/>
        </w:rPr>
        <w:t>8</w:t>
      </w:r>
      <w:r w:rsidR="009F71F8" w:rsidRPr="0051187D">
        <w:rPr>
          <w:sz w:val="28"/>
          <w:szCs w:val="28"/>
        </w:rPr>
        <w:t xml:space="preserve"> и 201</w:t>
      </w:r>
      <w:r w:rsidR="004F26DA">
        <w:rPr>
          <w:sz w:val="28"/>
          <w:szCs w:val="28"/>
        </w:rPr>
        <w:t>9</w:t>
      </w:r>
      <w:r w:rsidR="009F71F8" w:rsidRPr="0051187D">
        <w:rPr>
          <w:sz w:val="28"/>
          <w:szCs w:val="28"/>
        </w:rPr>
        <w:t xml:space="preserve"> годов объем безвозмездных поступлений прогнозируется в сумме </w:t>
      </w:r>
      <w:r w:rsidR="004F26DA">
        <w:rPr>
          <w:sz w:val="28"/>
          <w:szCs w:val="28"/>
        </w:rPr>
        <w:t>424633600,0</w:t>
      </w:r>
      <w:r>
        <w:rPr>
          <w:sz w:val="28"/>
          <w:szCs w:val="28"/>
        </w:rPr>
        <w:t>0</w:t>
      </w:r>
      <w:r w:rsidR="009F71F8" w:rsidRPr="0051187D">
        <w:rPr>
          <w:sz w:val="28"/>
          <w:szCs w:val="28"/>
        </w:rPr>
        <w:t xml:space="preserve"> рублей и </w:t>
      </w:r>
      <w:r w:rsidR="004F26DA">
        <w:rPr>
          <w:sz w:val="28"/>
          <w:szCs w:val="28"/>
        </w:rPr>
        <w:t>424632900,0</w:t>
      </w:r>
      <w:r>
        <w:rPr>
          <w:sz w:val="28"/>
          <w:szCs w:val="28"/>
        </w:rPr>
        <w:t>0</w:t>
      </w:r>
      <w:r w:rsidR="009F71F8" w:rsidRPr="0051187D">
        <w:rPr>
          <w:sz w:val="28"/>
          <w:szCs w:val="28"/>
        </w:rPr>
        <w:t xml:space="preserve"> рублей соответственно.</w:t>
      </w:r>
    </w:p>
    <w:p w:rsidR="009F71F8" w:rsidRPr="0051187D" w:rsidRDefault="0022615C" w:rsidP="009E0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F71F8" w:rsidRPr="0051187D">
        <w:rPr>
          <w:sz w:val="28"/>
          <w:szCs w:val="28"/>
        </w:rPr>
        <w:t xml:space="preserve">Сумма </w:t>
      </w:r>
      <w:r w:rsidR="004F26DA">
        <w:rPr>
          <w:sz w:val="28"/>
          <w:szCs w:val="28"/>
        </w:rPr>
        <w:t xml:space="preserve">безвозмездных поступлений </w:t>
      </w:r>
      <w:r w:rsidR="009F71F8" w:rsidRPr="0051187D">
        <w:rPr>
          <w:sz w:val="28"/>
          <w:szCs w:val="28"/>
        </w:rPr>
        <w:t xml:space="preserve">будет уточняться в процессе исполнения бюджета </w:t>
      </w:r>
      <w:r w:rsidR="004F26DA">
        <w:rPr>
          <w:sz w:val="28"/>
          <w:szCs w:val="28"/>
        </w:rPr>
        <w:t>н</w:t>
      </w:r>
      <w:r w:rsidR="009F71F8" w:rsidRPr="0051187D">
        <w:rPr>
          <w:sz w:val="28"/>
          <w:szCs w:val="28"/>
        </w:rPr>
        <w:t>а 201</w:t>
      </w:r>
      <w:r w:rsidR="004F26DA">
        <w:rPr>
          <w:sz w:val="28"/>
          <w:szCs w:val="28"/>
        </w:rPr>
        <w:t>7</w:t>
      </w:r>
      <w:r w:rsidR="009F71F8" w:rsidRPr="0051187D">
        <w:rPr>
          <w:sz w:val="28"/>
          <w:szCs w:val="28"/>
        </w:rPr>
        <w:t xml:space="preserve"> год.</w:t>
      </w:r>
    </w:p>
    <w:p w:rsidR="00926C08" w:rsidRPr="0060014C" w:rsidRDefault="00926C08" w:rsidP="00926C08">
      <w:pPr>
        <w:spacing w:before="100" w:beforeAutospacing="1" w:after="100" w:afterAutospacing="1"/>
        <w:ind w:firstLine="426"/>
        <w:jc w:val="center"/>
        <w:outlineLvl w:val="1"/>
        <w:rPr>
          <w:b/>
          <w:bCs/>
          <w:sz w:val="28"/>
          <w:szCs w:val="28"/>
        </w:rPr>
      </w:pPr>
      <w:r w:rsidRPr="0060014C">
        <w:rPr>
          <w:b/>
          <w:bCs/>
          <w:sz w:val="28"/>
          <w:szCs w:val="28"/>
        </w:rPr>
        <w:t>4. Расходы районного бюджета</w:t>
      </w:r>
    </w:p>
    <w:p w:rsidR="00926C08" w:rsidRPr="0060014C" w:rsidRDefault="00926C08" w:rsidP="00926C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0014C">
        <w:rPr>
          <w:sz w:val="28"/>
          <w:szCs w:val="28"/>
        </w:rPr>
        <w:t>Расходы районного бюджета сформированы  на основании муниципа</w:t>
      </w:r>
      <w:r w:rsidR="0022615C">
        <w:rPr>
          <w:sz w:val="28"/>
          <w:szCs w:val="28"/>
        </w:rPr>
        <w:t>льных программ и мероприятий не</w:t>
      </w:r>
      <w:r w:rsidRPr="0060014C">
        <w:rPr>
          <w:sz w:val="28"/>
          <w:szCs w:val="28"/>
        </w:rPr>
        <w:t xml:space="preserve">программного характера.       </w:t>
      </w:r>
    </w:p>
    <w:p w:rsidR="00926C08" w:rsidRPr="0060014C" w:rsidRDefault="00926C08" w:rsidP="00926C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0014C">
        <w:rPr>
          <w:sz w:val="28"/>
          <w:szCs w:val="28"/>
        </w:rPr>
        <w:t>П</w:t>
      </w:r>
      <w:r>
        <w:rPr>
          <w:sz w:val="28"/>
          <w:szCs w:val="28"/>
        </w:rPr>
        <w:t>рогноз расходов бюджета  на 2017 год и плановый  период 2018-2019</w:t>
      </w:r>
      <w:r w:rsidRPr="0060014C">
        <w:rPr>
          <w:sz w:val="28"/>
          <w:szCs w:val="28"/>
        </w:rPr>
        <w:t xml:space="preserve"> годов рассчитан на основе базового объема расходов бюджета 201</w:t>
      </w:r>
      <w:r>
        <w:rPr>
          <w:sz w:val="28"/>
          <w:szCs w:val="28"/>
        </w:rPr>
        <w:t>6</w:t>
      </w:r>
      <w:r w:rsidRPr="0060014C">
        <w:rPr>
          <w:sz w:val="28"/>
          <w:szCs w:val="28"/>
        </w:rPr>
        <w:t xml:space="preserve"> года с учетом изменения расходных обязательств муниципального образования.</w:t>
      </w:r>
    </w:p>
    <w:p w:rsidR="00926C08" w:rsidRPr="0060014C" w:rsidRDefault="00926C08" w:rsidP="00926C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Общий объем расходов в 2017 </w:t>
      </w:r>
      <w:r w:rsidRPr="0060014C">
        <w:rPr>
          <w:sz w:val="28"/>
          <w:szCs w:val="28"/>
        </w:rPr>
        <w:t>году в проекте бюджета на 201</w:t>
      </w:r>
      <w:r>
        <w:rPr>
          <w:sz w:val="28"/>
          <w:szCs w:val="28"/>
        </w:rPr>
        <w:t>7</w:t>
      </w:r>
      <w:r w:rsidRPr="0060014C">
        <w:rPr>
          <w:sz w:val="28"/>
          <w:szCs w:val="28"/>
        </w:rPr>
        <w:t>-201</w:t>
      </w:r>
      <w:r>
        <w:rPr>
          <w:sz w:val="28"/>
          <w:szCs w:val="28"/>
        </w:rPr>
        <w:t>9</w:t>
      </w:r>
      <w:r w:rsidRPr="0060014C">
        <w:rPr>
          <w:sz w:val="28"/>
          <w:szCs w:val="28"/>
        </w:rPr>
        <w:t xml:space="preserve"> годы предусмотрен в размере </w:t>
      </w:r>
      <w:r>
        <w:rPr>
          <w:sz w:val="28"/>
          <w:szCs w:val="28"/>
        </w:rPr>
        <w:t>456489341</w:t>
      </w:r>
      <w:r w:rsidR="00B253BB">
        <w:rPr>
          <w:sz w:val="28"/>
          <w:szCs w:val="28"/>
        </w:rPr>
        <w:t>,00 рублей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За период с 2017 по 2019</w:t>
      </w:r>
      <w:r w:rsidRPr="0060014C">
        <w:rPr>
          <w:sz w:val="28"/>
          <w:szCs w:val="28"/>
        </w:rPr>
        <w:t xml:space="preserve"> год планируется колебание расходов в сто</w:t>
      </w:r>
      <w:r>
        <w:rPr>
          <w:sz w:val="28"/>
          <w:szCs w:val="28"/>
        </w:rPr>
        <w:t>рону увеличения, при этом в 2018</w:t>
      </w:r>
      <w:r w:rsidRPr="0060014C">
        <w:rPr>
          <w:sz w:val="28"/>
          <w:szCs w:val="28"/>
        </w:rPr>
        <w:t xml:space="preserve"> году </w:t>
      </w:r>
      <w:r>
        <w:rPr>
          <w:sz w:val="28"/>
          <w:szCs w:val="28"/>
        </w:rPr>
        <w:t>по сравнению с 2017</w:t>
      </w:r>
      <w:r w:rsidRPr="0060014C">
        <w:rPr>
          <w:sz w:val="28"/>
          <w:szCs w:val="28"/>
        </w:rPr>
        <w:t xml:space="preserve"> годом увеличение на </w:t>
      </w:r>
      <w:r>
        <w:rPr>
          <w:sz w:val="28"/>
          <w:szCs w:val="28"/>
        </w:rPr>
        <w:t>310594,00</w:t>
      </w:r>
      <w:r w:rsidRPr="0060014C">
        <w:rPr>
          <w:sz w:val="28"/>
          <w:szCs w:val="28"/>
        </w:rPr>
        <w:t xml:space="preserve"> рублей, или на 0,</w:t>
      </w:r>
      <w:r>
        <w:rPr>
          <w:sz w:val="28"/>
          <w:szCs w:val="28"/>
        </w:rPr>
        <w:t>07%, в 2019</w:t>
      </w:r>
      <w:r w:rsidRPr="0060014C">
        <w:rPr>
          <w:sz w:val="28"/>
          <w:szCs w:val="28"/>
        </w:rPr>
        <w:t xml:space="preserve"> году –</w:t>
      </w:r>
      <w:r>
        <w:rPr>
          <w:sz w:val="28"/>
          <w:szCs w:val="28"/>
        </w:rPr>
        <w:t xml:space="preserve"> </w:t>
      </w:r>
      <w:r w:rsidRPr="0060014C">
        <w:rPr>
          <w:sz w:val="28"/>
          <w:szCs w:val="28"/>
        </w:rPr>
        <w:t xml:space="preserve">повышение на </w:t>
      </w:r>
      <w:r>
        <w:rPr>
          <w:sz w:val="28"/>
          <w:szCs w:val="28"/>
        </w:rPr>
        <w:t>917720,00 рублей, или на 0,2</w:t>
      </w:r>
      <w:r w:rsidRPr="0060014C">
        <w:rPr>
          <w:sz w:val="28"/>
          <w:szCs w:val="28"/>
        </w:rPr>
        <w:t>% к уровню 201</w:t>
      </w:r>
      <w:r>
        <w:rPr>
          <w:sz w:val="28"/>
          <w:szCs w:val="28"/>
        </w:rPr>
        <w:t>7 года, увеличение к уровню 2018</w:t>
      </w:r>
      <w:r w:rsidRPr="0060014C">
        <w:rPr>
          <w:sz w:val="28"/>
          <w:szCs w:val="28"/>
        </w:rPr>
        <w:t xml:space="preserve"> года на </w:t>
      </w:r>
      <w:r>
        <w:rPr>
          <w:sz w:val="28"/>
          <w:szCs w:val="28"/>
        </w:rPr>
        <w:t>607126,00 рублей, или на 0,13</w:t>
      </w:r>
      <w:r w:rsidRPr="0060014C">
        <w:rPr>
          <w:sz w:val="28"/>
          <w:szCs w:val="28"/>
        </w:rPr>
        <w:t>%.</w:t>
      </w:r>
      <w:proofErr w:type="gramEnd"/>
    </w:p>
    <w:p w:rsidR="00926C08" w:rsidRPr="0060014C" w:rsidRDefault="00926C08" w:rsidP="00926C08">
      <w:pPr>
        <w:jc w:val="both"/>
      </w:pPr>
      <w:r>
        <w:rPr>
          <w:sz w:val="28"/>
          <w:szCs w:val="28"/>
        </w:rPr>
        <w:tab/>
      </w:r>
      <w:r w:rsidRPr="00DB3173">
        <w:rPr>
          <w:sz w:val="28"/>
          <w:szCs w:val="28"/>
        </w:rPr>
        <w:t xml:space="preserve">В проекте решения расходы районного бюджета по разделу </w:t>
      </w:r>
      <w:r w:rsidRPr="00DB3173">
        <w:rPr>
          <w:b/>
          <w:sz w:val="28"/>
          <w:szCs w:val="28"/>
        </w:rPr>
        <w:t>0100 "Общегосударственные вопросы"</w:t>
      </w:r>
      <w:r w:rsidRPr="00DB3173">
        <w:rPr>
          <w:sz w:val="28"/>
          <w:szCs w:val="28"/>
        </w:rPr>
        <w:t xml:space="preserve"> предусмотрены на 2017 год в размере 31209492,00 рублей. В 2018-2019 годы расходы будут снижаться. В 2018 году по сравнению с 2017 годом расходы снизятся на 200000,00 рублей или на 0,64%, в 2019 году запланированы на уровне 2018 года.</w:t>
      </w:r>
      <w:r w:rsidRPr="0060014C">
        <w:rPr>
          <w:sz w:val="28"/>
          <w:szCs w:val="28"/>
        </w:rPr>
        <w:t xml:space="preserve"> </w:t>
      </w:r>
    </w:p>
    <w:p w:rsidR="00926C08" w:rsidRPr="0060014C" w:rsidRDefault="00926C08" w:rsidP="00926C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0014C">
        <w:rPr>
          <w:sz w:val="28"/>
          <w:szCs w:val="28"/>
        </w:rPr>
        <w:t xml:space="preserve">Доля расходов по разделу "Общегосударственные вопросы" в общем объеме расходов районного бюджета </w:t>
      </w:r>
      <w:r>
        <w:rPr>
          <w:sz w:val="28"/>
          <w:szCs w:val="28"/>
        </w:rPr>
        <w:t>на 2017 год составляет 6,84% , в 2018 – 6,79%, в 2019 – 6,78</w:t>
      </w:r>
      <w:r w:rsidRPr="0060014C">
        <w:rPr>
          <w:sz w:val="28"/>
          <w:szCs w:val="28"/>
        </w:rPr>
        <w:t>%.</w:t>
      </w:r>
    </w:p>
    <w:p w:rsidR="00926C08" w:rsidRDefault="00926C08" w:rsidP="00926C0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</w:t>
      </w:r>
      <w:proofErr w:type="gramStart"/>
      <w:r>
        <w:rPr>
          <w:sz w:val="28"/>
          <w:szCs w:val="28"/>
        </w:rPr>
        <w:t>структуре раздела</w:t>
      </w:r>
      <w:r w:rsidRPr="0060014C">
        <w:rPr>
          <w:sz w:val="28"/>
          <w:szCs w:val="28"/>
        </w:rPr>
        <w:t xml:space="preserve"> расходы</w:t>
      </w:r>
      <w:proofErr w:type="gramEnd"/>
      <w:r w:rsidRPr="0060014C">
        <w:rPr>
          <w:sz w:val="28"/>
          <w:szCs w:val="28"/>
        </w:rPr>
        <w:t>, связанные</w:t>
      </w:r>
      <w:r>
        <w:rPr>
          <w:sz w:val="28"/>
          <w:szCs w:val="28"/>
        </w:rPr>
        <w:t>:</w:t>
      </w:r>
    </w:p>
    <w:p w:rsidR="00926C08" w:rsidRDefault="00926C08" w:rsidP="00926C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60014C">
        <w:rPr>
          <w:sz w:val="28"/>
          <w:szCs w:val="28"/>
        </w:rPr>
        <w:t xml:space="preserve">с функционированием высшего должностного лица субъекта Российской Федерации и муниципального образования </w:t>
      </w:r>
      <w:r>
        <w:rPr>
          <w:sz w:val="28"/>
          <w:szCs w:val="28"/>
        </w:rPr>
        <w:t xml:space="preserve">982787,00 рублей </w:t>
      </w:r>
      <w:r w:rsidRPr="0060014C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60014C">
        <w:rPr>
          <w:sz w:val="28"/>
          <w:szCs w:val="28"/>
        </w:rPr>
        <w:lastRenderedPageBreak/>
        <w:t>3,</w:t>
      </w:r>
      <w:r>
        <w:rPr>
          <w:sz w:val="28"/>
          <w:szCs w:val="28"/>
        </w:rPr>
        <w:t>1</w:t>
      </w:r>
      <w:r w:rsidRPr="0060014C">
        <w:rPr>
          <w:sz w:val="28"/>
          <w:szCs w:val="28"/>
        </w:rPr>
        <w:t>3%</w:t>
      </w:r>
      <w:r>
        <w:rPr>
          <w:sz w:val="28"/>
          <w:szCs w:val="28"/>
        </w:rPr>
        <w:t>,</w:t>
      </w:r>
      <w:r w:rsidRPr="0060014C">
        <w:rPr>
          <w:sz w:val="28"/>
          <w:szCs w:val="28"/>
        </w:rPr>
        <w:t xml:space="preserve"> в 2</w:t>
      </w:r>
      <w:r>
        <w:rPr>
          <w:sz w:val="28"/>
          <w:szCs w:val="28"/>
        </w:rPr>
        <w:t>018 году – 3,15%, в 2019</w:t>
      </w:r>
      <w:r w:rsidRPr="0060014C">
        <w:rPr>
          <w:sz w:val="28"/>
          <w:szCs w:val="28"/>
        </w:rPr>
        <w:t xml:space="preserve"> году </w:t>
      </w:r>
      <w:r>
        <w:rPr>
          <w:sz w:val="28"/>
          <w:szCs w:val="28"/>
        </w:rPr>
        <w:t>–</w:t>
      </w:r>
      <w:r w:rsidRPr="0060014C">
        <w:rPr>
          <w:sz w:val="28"/>
          <w:szCs w:val="28"/>
        </w:rPr>
        <w:t xml:space="preserve"> </w:t>
      </w:r>
      <w:r>
        <w:rPr>
          <w:sz w:val="28"/>
          <w:szCs w:val="28"/>
        </w:rPr>
        <w:t>3,15</w:t>
      </w:r>
      <w:r w:rsidRPr="0060014C">
        <w:rPr>
          <w:sz w:val="28"/>
          <w:szCs w:val="28"/>
        </w:rPr>
        <w:t>%</w:t>
      </w:r>
      <w:r>
        <w:rPr>
          <w:sz w:val="28"/>
          <w:szCs w:val="28"/>
        </w:rPr>
        <w:t>, в суммовом выражении в 2018 и 2019 годах - на уровне 2017 года</w:t>
      </w:r>
      <w:r w:rsidRPr="0060014C">
        <w:rPr>
          <w:sz w:val="28"/>
          <w:szCs w:val="28"/>
        </w:rPr>
        <w:t>;</w:t>
      </w:r>
    </w:p>
    <w:p w:rsidR="00926C08" w:rsidRDefault="00926C08" w:rsidP="00926C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60014C">
        <w:rPr>
          <w:sz w:val="28"/>
          <w:szCs w:val="28"/>
        </w:rPr>
        <w:t>с функционированием законодательных органов государственной власти и представительны</w:t>
      </w:r>
      <w:r>
        <w:rPr>
          <w:sz w:val="28"/>
          <w:szCs w:val="28"/>
        </w:rPr>
        <w:t>х</w:t>
      </w:r>
      <w:r w:rsidRPr="0060014C">
        <w:rPr>
          <w:sz w:val="28"/>
          <w:szCs w:val="28"/>
        </w:rPr>
        <w:t xml:space="preserve"> органов муниципальных образований </w:t>
      </w:r>
      <w:r>
        <w:rPr>
          <w:sz w:val="28"/>
          <w:szCs w:val="28"/>
        </w:rPr>
        <w:t>1307187,00 рублей</w:t>
      </w:r>
      <w:r w:rsidRPr="0060014C">
        <w:rPr>
          <w:sz w:val="28"/>
          <w:szCs w:val="28"/>
        </w:rPr>
        <w:t xml:space="preserve"> или</w:t>
      </w:r>
      <w:r>
        <w:rPr>
          <w:sz w:val="28"/>
          <w:szCs w:val="28"/>
        </w:rPr>
        <w:t xml:space="preserve"> 4,16</w:t>
      </w:r>
      <w:r w:rsidRPr="0060014C">
        <w:rPr>
          <w:sz w:val="28"/>
          <w:szCs w:val="28"/>
        </w:rPr>
        <w:t>%</w:t>
      </w:r>
      <w:r>
        <w:rPr>
          <w:sz w:val="28"/>
          <w:szCs w:val="28"/>
        </w:rPr>
        <w:t>,</w:t>
      </w:r>
      <w:r w:rsidRPr="0060014C">
        <w:rPr>
          <w:sz w:val="28"/>
          <w:szCs w:val="28"/>
        </w:rPr>
        <w:t xml:space="preserve"> в 2</w:t>
      </w:r>
      <w:r>
        <w:rPr>
          <w:sz w:val="28"/>
          <w:szCs w:val="28"/>
        </w:rPr>
        <w:t>018 году – 4,19%, в 2019</w:t>
      </w:r>
      <w:r w:rsidRPr="0060014C">
        <w:rPr>
          <w:sz w:val="28"/>
          <w:szCs w:val="28"/>
        </w:rPr>
        <w:t xml:space="preserve"> году </w:t>
      </w:r>
      <w:r>
        <w:rPr>
          <w:sz w:val="28"/>
          <w:szCs w:val="28"/>
        </w:rPr>
        <w:t>–</w:t>
      </w:r>
      <w:r w:rsidRPr="0060014C">
        <w:rPr>
          <w:sz w:val="28"/>
          <w:szCs w:val="28"/>
        </w:rPr>
        <w:t xml:space="preserve"> </w:t>
      </w:r>
      <w:r>
        <w:rPr>
          <w:sz w:val="28"/>
          <w:szCs w:val="28"/>
        </w:rPr>
        <w:t>4,19</w:t>
      </w:r>
      <w:r w:rsidRPr="0060014C">
        <w:rPr>
          <w:sz w:val="28"/>
          <w:szCs w:val="28"/>
        </w:rPr>
        <w:t>%</w:t>
      </w:r>
      <w:r>
        <w:rPr>
          <w:sz w:val="28"/>
          <w:szCs w:val="28"/>
        </w:rPr>
        <w:t>, в суммовом выражении в 2018 и 2019 годах - на уровне 2017 года</w:t>
      </w:r>
      <w:r w:rsidRPr="0060014C">
        <w:rPr>
          <w:sz w:val="28"/>
          <w:szCs w:val="28"/>
        </w:rPr>
        <w:t>;</w:t>
      </w:r>
    </w:p>
    <w:p w:rsidR="00926C08" w:rsidRDefault="00926C08" w:rsidP="00926C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60014C">
        <w:rPr>
          <w:sz w:val="28"/>
          <w:szCs w:val="28"/>
        </w:rPr>
        <w:t xml:space="preserve"> с функционирован</w:t>
      </w:r>
      <w:r>
        <w:rPr>
          <w:sz w:val="28"/>
          <w:szCs w:val="28"/>
        </w:rPr>
        <w:t>ием местных администраций в 2017</w:t>
      </w:r>
      <w:r w:rsidRPr="0060014C">
        <w:rPr>
          <w:sz w:val="28"/>
          <w:szCs w:val="28"/>
        </w:rPr>
        <w:t xml:space="preserve"> году составляют</w:t>
      </w:r>
      <w:r>
        <w:rPr>
          <w:sz w:val="28"/>
          <w:szCs w:val="28"/>
        </w:rPr>
        <w:t xml:space="preserve"> 20082188,00 рублей или 63,92</w:t>
      </w:r>
      <w:r w:rsidRPr="0060014C">
        <w:rPr>
          <w:sz w:val="28"/>
          <w:szCs w:val="28"/>
        </w:rPr>
        <w:t>%, в 2</w:t>
      </w:r>
      <w:r>
        <w:rPr>
          <w:sz w:val="28"/>
          <w:szCs w:val="28"/>
        </w:rPr>
        <w:t>018 году – 64,33%, в 2019</w:t>
      </w:r>
      <w:r w:rsidRPr="0060014C">
        <w:rPr>
          <w:sz w:val="28"/>
          <w:szCs w:val="28"/>
        </w:rPr>
        <w:t xml:space="preserve"> году </w:t>
      </w:r>
      <w:r>
        <w:rPr>
          <w:sz w:val="28"/>
          <w:szCs w:val="28"/>
        </w:rPr>
        <w:t>–</w:t>
      </w:r>
      <w:r w:rsidRPr="0060014C">
        <w:rPr>
          <w:sz w:val="28"/>
          <w:szCs w:val="28"/>
        </w:rPr>
        <w:t xml:space="preserve"> </w:t>
      </w:r>
      <w:r>
        <w:rPr>
          <w:sz w:val="28"/>
          <w:szCs w:val="28"/>
        </w:rPr>
        <w:t>64,33</w:t>
      </w:r>
      <w:r w:rsidRPr="0060014C">
        <w:rPr>
          <w:sz w:val="28"/>
          <w:szCs w:val="28"/>
        </w:rPr>
        <w:t>%</w:t>
      </w:r>
      <w:r>
        <w:rPr>
          <w:sz w:val="28"/>
          <w:szCs w:val="28"/>
        </w:rPr>
        <w:t>, в суммовом выражении в 2018 и 2019 годах - на уровне 2017 года</w:t>
      </w:r>
      <w:r w:rsidRPr="0060014C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926C08" w:rsidRDefault="00926C08" w:rsidP="00926C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60014C">
        <w:rPr>
          <w:sz w:val="28"/>
          <w:szCs w:val="28"/>
        </w:rPr>
        <w:t>с обеспечением деятельности финансовых, налоговых и таможенных органов и органов финансового (финансово-бюджетного) надзора</w:t>
      </w:r>
      <w:r>
        <w:rPr>
          <w:sz w:val="28"/>
          <w:szCs w:val="28"/>
        </w:rPr>
        <w:t xml:space="preserve"> 7068730,00 рублей</w:t>
      </w:r>
      <w:r w:rsidRPr="0060014C">
        <w:rPr>
          <w:sz w:val="28"/>
          <w:szCs w:val="28"/>
        </w:rPr>
        <w:t xml:space="preserve"> или </w:t>
      </w:r>
      <w:r>
        <w:rPr>
          <w:sz w:val="28"/>
          <w:szCs w:val="28"/>
        </w:rPr>
        <w:t>22,50</w:t>
      </w:r>
      <w:r w:rsidRPr="0060014C">
        <w:rPr>
          <w:sz w:val="28"/>
          <w:szCs w:val="28"/>
        </w:rPr>
        <w:t>%</w:t>
      </w:r>
      <w:r>
        <w:rPr>
          <w:sz w:val="28"/>
          <w:szCs w:val="28"/>
        </w:rPr>
        <w:t xml:space="preserve">, </w:t>
      </w:r>
      <w:r w:rsidRPr="0060014C">
        <w:rPr>
          <w:sz w:val="28"/>
          <w:szCs w:val="28"/>
        </w:rPr>
        <w:t xml:space="preserve"> в 2</w:t>
      </w:r>
      <w:r>
        <w:rPr>
          <w:sz w:val="28"/>
          <w:szCs w:val="28"/>
        </w:rPr>
        <w:t>018 году – 22,64%, в 2019</w:t>
      </w:r>
      <w:r w:rsidRPr="0060014C">
        <w:rPr>
          <w:sz w:val="28"/>
          <w:szCs w:val="28"/>
        </w:rPr>
        <w:t xml:space="preserve"> году </w:t>
      </w:r>
      <w:r>
        <w:rPr>
          <w:sz w:val="28"/>
          <w:szCs w:val="28"/>
        </w:rPr>
        <w:t>–</w:t>
      </w:r>
      <w:r w:rsidRPr="0060014C">
        <w:rPr>
          <w:sz w:val="28"/>
          <w:szCs w:val="28"/>
        </w:rPr>
        <w:t xml:space="preserve"> </w:t>
      </w:r>
      <w:r>
        <w:rPr>
          <w:sz w:val="28"/>
          <w:szCs w:val="28"/>
        </w:rPr>
        <w:t>22,64</w:t>
      </w:r>
      <w:r w:rsidRPr="0060014C">
        <w:rPr>
          <w:sz w:val="28"/>
          <w:szCs w:val="28"/>
        </w:rPr>
        <w:t>%</w:t>
      </w:r>
      <w:r>
        <w:rPr>
          <w:sz w:val="28"/>
          <w:szCs w:val="28"/>
        </w:rPr>
        <w:t>, в суммовом выражении в 2018 и 2019 годах - на уровне 2017 года</w:t>
      </w:r>
      <w:r w:rsidRPr="0060014C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926C08" w:rsidRDefault="00926C08" w:rsidP="00926C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60014C">
        <w:rPr>
          <w:sz w:val="28"/>
          <w:szCs w:val="28"/>
        </w:rPr>
        <w:t>с формированием резервного фонда 300000,0</w:t>
      </w:r>
      <w:r>
        <w:rPr>
          <w:sz w:val="28"/>
          <w:szCs w:val="28"/>
        </w:rPr>
        <w:t>0  рублей</w:t>
      </w:r>
      <w:r w:rsidRPr="0060014C">
        <w:rPr>
          <w:sz w:val="28"/>
          <w:szCs w:val="28"/>
        </w:rPr>
        <w:t xml:space="preserve"> или</w:t>
      </w:r>
      <w:r>
        <w:rPr>
          <w:sz w:val="28"/>
          <w:szCs w:val="28"/>
        </w:rPr>
        <w:t xml:space="preserve"> 1,00% в 2017 -2019</w:t>
      </w:r>
      <w:r w:rsidRPr="0060014C">
        <w:rPr>
          <w:sz w:val="28"/>
          <w:szCs w:val="28"/>
        </w:rPr>
        <w:t xml:space="preserve"> годы</w:t>
      </w:r>
      <w:r w:rsidRPr="0060014C">
        <w:rPr>
          <w:b/>
          <w:sz w:val="28"/>
          <w:szCs w:val="28"/>
        </w:rPr>
        <w:t>,</w:t>
      </w:r>
      <w:r w:rsidRPr="0060014C">
        <w:rPr>
          <w:sz w:val="28"/>
          <w:szCs w:val="28"/>
        </w:rPr>
        <w:t xml:space="preserve"> что не превышает установленного ограничения в размере 3</w:t>
      </w:r>
      <w:r>
        <w:rPr>
          <w:sz w:val="28"/>
          <w:szCs w:val="28"/>
        </w:rPr>
        <w:t>%</w:t>
      </w:r>
      <w:r w:rsidRPr="0060014C">
        <w:rPr>
          <w:sz w:val="28"/>
          <w:szCs w:val="28"/>
        </w:rPr>
        <w:t xml:space="preserve"> расходов бюджета; </w:t>
      </w:r>
    </w:p>
    <w:p w:rsidR="00926C08" w:rsidRPr="0060014C" w:rsidRDefault="00926C08" w:rsidP="00926C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B77E2">
        <w:rPr>
          <w:sz w:val="28"/>
          <w:szCs w:val="28"/>
        </w:rPr>
        <w:t xml:space="preserve">- с другими общегосударственными расходами </w:t>
      </w:r>
      <w:r>
        <w:rPr>
          <w:sz w:val="28"/>
          <w:szCs w:val="28"/>
        </w:rPr>
        <w:t>1468600,00</w:t>
      </w:r>
      <w:r w:rsidRPr="005B77E2">
        <w:rPr>
          <w:sz w:val="28"/>
          <w:szCs w:val="28"/>
        </w:rPr>
        <w:t xml:space="preserve"> рублей или </w:t>
      </w:r>
      <w:r>
        <w:rPr>
          <w:sz w:val="28"/>
          <w:szCs w:val="28"/>
        </w:rPr>
        <w:t>4,71</w:t>
      </w:r>
      <w:r w:rsidRPr="005B77E2">
        <w:rPr>
          <w:sz w:val="28"/>
          <w:szCs w:val="28"/>
        </w:rPr>
        <w:t>%. В 2018 году по сравнению с 2017 годом расходы снизятся на 200000,00 рублей и составят</w:t>
      </w:r>
      <w:r>
        <w:rPr>
          <w:sz w:val="28"/>
          <w:szCs w:val="28"/>
        </w:rPr>
        <w:t xml:space="preserve"> 1268600,00 рублей или 4,09</w:t>
      </w:r>
      <w:r w:rsidRPr="005B77E2">
        <w:rPr>
          <w:sz w:val="28"/>
          <w:szCs w:val="28"/>
        </w:rPr>
        <w:t>%, в 2019 году запланированы на уровне 2018 года.</w:t>
      </w:r>
    </w:p>
    <w:p w:rsidR="00926C08" w:rsidRDefault="00926C08" w:rsidP="00926C0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</w:t>
      </w:r>
      <w:r w:rsidRPr="0060014C">
        <w:rPr>
          <w:sz w:val="28"/>
          <w:szCs w:val="28"/>
        </w:rPr>
        <w:t xml:space="preserve"> разделу "Общегосударственные вопросы" </w:t>
      </w:r>
      <w:r>
        <w:rPr>
          <w:sz w:val="28"/>
          <w:szCs w:val="28"/>
        </w:rPr>
        <w:t>с проектом решения в подразделах:</w:t>
      </w:r>
    </w:p>
    <w:p w:rsidR="00926C08" w:rsidRDefault="00926C08" w:rsidP="00926C0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60014C">
        <w:rPr>
          <w:sz w:val="28"/>
          <w:szCs w:val="28"/>
        </w:rPr>
        <w:t xml:space="preserve"> 0106 предлагается к утверждению финансирование муниципальной программы «Управление муниципальными финансами (ресурсами)» в сумме </w:t>
      </w:r>
      <w:r>
        <w:rPr>
          <w:sz w:val="28"/>
          <w:szCs w:val="28"/>
        </w:rPr>
        <w:t>6108730,00</w:t>
      </w:r>
      <w:r w:rsidRPr="0060014C">
        <w:rPr>
          <w:sz w:val="28"/>
          <w:szCs w:val="28"/>
        </w:rPr>
        <w:t xml:space="preserve"> рублей в рамках подпрограммы «Создание условий для эффективного и ответственного управления муниципальными финансами</w:t>
      </w:r>
      <w:r>
        <w:rPr>
          <w:sz w:val="28"/>
          <w:szCs w:val="28"/>
        </w:rPr>
        <w:t xml:space="preserve">, повышения устойчивости бюджетов </w:t>
      </w:r>
      <w:proofErr w:type="spellStart"/>
      <w:r>
        <w:rPr>
          <w:sz w:val="28"/>
          <w:szCs w:val="28"/>
        </w:rPr>
        <w:t>Тасеевского</w:t>
      </w:r>
      <w:proofErr w:type="spellEnd"/>
      <w:r>
        <w:rPr>
          <w:sz w:val="28"/>
          <w:szCs w:val="28"/>
        </w:rPr>
        <w:t xml:space="preserve"> района. Непрограммные расходы составили 960000,00 рублей;</w:t>
      </w:r>
    </w:p>
    <w:p w:rsidR="00926C08" w:rsidRDefault="00926C08" w:rsidP="00926C0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B47B9">
        <w:rPr>
          <w:sz w:val="28"/>
          <w:szCs w:val="28"/>
        </w:rPr>
        <w:t xml:space="preserve">- 0113 предлагается к утверждению финансирование муниципальной программы «Управление муниципальными финансами (ресурсами)» в сумме 200000,00 рублей. </w:t>
      </w:r>
      <w:r w:rsidRPr="00A25CE3">
        <w:rPr>
          <w:sz w:val="28"/>
          <w:szCs w:val="28"/>
        </w:rPr>
        <w:t xml:space="preserve">Финансирование муниципальной программы «Развитие культуры и туризма в </w:t>
      </w:r>
      <w:proofErr w:type="spellStart"/>
      <w:r w:rsidRPr="00A25CE3">
        <w:rPr>
          <w:sz w:val="28"/>
          <w:szCs w:val="28"/>
        </w:rPr>
        <w:t>Тасеевском</w:t>
      </w:r>
      <w:proofErr w:type="spellEnd"/>
      <w:r w:rsidRPr="00A25CE3">
        <w:rPr>
          <w:sz w:val="28"/>
          <w:szCs w:val="28"/>
        </w:rPr>
        <w:t xml:space="preserve"> районе» в рамках подпрограммы </w:t>
      </w:r>
      <w:r w:rsidRPr="00A25CE3">
        <w:rPr>
          <w:iCs/>
          <w:sz w:val="28"/>
          <w:szCs w:val="28"/>
        </w:rPr>
        <w:t xml:space="preserve">«Развитие архивного дела в </w:t>
      </w:r>
      <w:proofErr w:type="spellStart"/>
      <w:r w:rsidRPr="00A25CE3">
        <w:rPr>
          <w:iCs/>
          <w:sz w:val="28"/>
          <w:szCs w:val="28"/>
        </w:rPr>
        <w:t>Тасеевском</w:t>
      </w:r>
      <w:proofErr w:type="spellEnd"/>
      <w:r w:rsidRPr="00A25CE3">
        <w:rPr>
          <w:iCs/>
          <w:sz w:val="28"/>
          <w:szCs w:val="28"/>
        </w:rPr>
        <w:t xml:space="preserve"> районе» на сумму 1161600,00 рублей. </w:t>
      </w:r>
      <w:r w:rsidRPr="00A25CE3">
        <w:rPr>
          <w:sz w:val="28"/>
          <w:szCs w:val="28"/>
        </w:rPr>
        <w:t xml:space="preserve">Финансирование муниципальной программы «Содействие развитию гражданского общества в  </w:t>
      </w:r>
      <w:proofErr w:type="spellStart"/>
      <w:r w:rsidRPr="00A25CE3">
        <w:rPr>
          <w:sz w:val="28"/>
          <w:szCs w:val="28"/>
        </w:rPr>
        <w:t>Тасеевском</w:t>
      </w:r>
      <w:proofErr w:type="spellEnd"/>
      <w:r w:rsidRPr="00A25CE3">
        <w:rPr>
          <w:sz w:val="28"/>
          <w:szCs w:val="28"/>
        </w:rPr>
        <w:t xml:space="preserve"> районе» в рамках подпрограммы " Содействие развитию гражданского общества и поддержка общественных инициатив граждан" на сумму 50000,00 рублей.</w:t>
      </w:r>
    </w:p>
    <w:p w:rsidR="00926C08" w:rsidRDefault="00926C08" w:rsidP="00926C0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0014C">
        <w:rPr>
          <w:sz w:val="28"/>
          <w:szCs w:val="28"/>
        </w:rPr>
        <w:t xml:space="preserve">Непрограммные расходы в данном </w:t>
      </w:r>
      <w:r>
        <w:rPr>
          <w:sz w:val="28"/>
          <w:szCs w:val="28"/>
        </w:rPr>
        <w:t>под</w:t>
      </w:r>
      <w:r w:rsidRPr="0060014C">
        <w:rPr>
          <w:sz w:val="28"/>
          <w:szCs w:val="28"/>
        </w:rPr>
        <w:t xml:space="preserve">разделе составили сумму </w:t>
      </w:r>
      <w:r>
        <w:rPr>
          <w:sz w:val="28"/>
          <w:szCs w:val="28"/>
        </w:rPr>
        <w:t>57000,00</w:t>
      </w:r>
      <w:r w:rsidRPr="0060014C">
        <w:rPr>
          <w:sz w:val="28"/>
          <w:szCs w:val="28"/>
        </w:rPr>
        <w:t xml:space="preserve"> рублей. </w:t>
      </w:r>
    </w:p>
    <w:p w:rsidR="00926C08" w:rsidRPr="0060014C" w:rsidRDefault="00926C08" w:rsidP="00926C0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0014C">
        <w:rPr>
          <w:sz w:val="28"/>
          <w:szCs w:val="28"/>
        </w:rPr>
        <w:t xml:space="preserve">Расходы районного бюджета по разделу </w:t>
      </w:r>
      <w:r w:rsidRPr="0060014C">
        <w:rPr>
          <w:b/>
          <w:sz w:val="28"/>
          <w:szCs w:val="28"/>
        </w:rPr>
        <w:t>0200 "Национальная оборона"</w:t>
      </w:r>
      <w:r>
        <w:rPr>
          <w:sz w:val="28"/>
          <w:szCs w:val="28"/>
        </w:rPr>
        <w:t xml:space="preserve"> предусмотрены на 2017</w:t>
      </w:r>
      <w:r w:rsidRPr="0060014C">
        <w:rPr>
          <w:sz w:val="28"/>
          <w:szCs w:val="28"/>
        </w:rPr>
        <w:t xml:space="preserve"> год в размере </w:t>
      </w:r>
      <w:r>
        <w:rPr>
          <w:sz w:val="28"/>
          <w:szCs w:val="28"/>
        </w:rPr>
        <w:t>377200,00 рублей, на 2018 -</w:t>
      </w:r>
      <w:r w:rsidRPr="0060014C">
        <w:rPr>
          <w:sz w:val="28"/>
          <w:szCs w:val="28"/>
        </w:rPr>
        <w:t xml:space="preserve"> </w:t>
      </w:r>
      <w:r>
        <w:rPr>
          <w:sz w:val="28"/>
          <w:szCs w:val="28"/>
        </w:rPr>
        <w:t>2019</w:t>
      </w:r>
      <w:r w:rsidRPr="00F0107D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F0107D">
        <w:rPr>
          <w:sz w:val="28"/>
          <w:szCs w:val="28"/>
        </w:rPr>
        <w:t xml:space="preserve"> средств на данный вид расходов не предусмотрено</w:t>
      </w:r>
      <w:r w:rsidRPr="0060014C">
        <w:rPr>
          <w:sz w:val="28"/>
          <w:szCs w:val="28"/>
        </w:rPr>
        <w:t>. По данному подразделу в рамках непрограммных расходов предусматриваются ассигнования для предоставления бюджет</w:t>
      </w:r>
      <w:r>
        <w:rPr>
          <w:sz w:val="28"/>
          <w:szCs w:val="28"/>
        </w:rPr>
        <w:t>ам сельских с</w:t>
      </w:r>
      <w:r w:rsidRPr="0060014C">
        <w:rPr>
          <w:sz w:val="28"/>
          <w:szCs w:val="28"/>
        </w:rPr>
        <w:t xml:space="preserve">оветов субвенций на </w:t>
      </w:r>
      <w:r w:rsidRPr="0060014C">
        <w:rPr>
          <w:sz w:val="28"/>
          <w:szCs w:val="28"/>
        </w:rPr>
        <w:lastRenderedPageBreak/>
        <w:t>выполнение государственных полномочий по осуществлению первичного воинского учета на территориях, где отсутствуют военные комиссариаты, в соответствии с Федеральным Законом от 25 марта 1998 года № 53-ФЗ «О воинской обязанности и военной службе».</w:t>
      </w:r>
    </w:p>
    <w:p w:rsidR="00926C08" w:rsidRPr="0060014C" w:rsidRDefault="00926C08" w:rsidP="00926C0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B77E2">
        <w:rPr>
          <w:sz w:val="28"/>
          <w:szCs w:val="28"/>
        </w:rPr>
        <w:t xml:space="preserve">По разделу </w:t>
      </w:r>
      <w:r w:rsidRPr="005B77E2">
        <w:rPr>
          <w:b/>
          <w:sz w:val="28"/>
          <w:szCs w:val="28"/>
        </w:rPr>
        <w:t xml:space="preserve">0300 "Национальная безопасность и правоохранительная деятельность" </w:t>
      </w:r>
      <w:r w:rsidRPr="005B77E2">
        <w:rPr>
          <w:sz w:val="28"/>
          <w:szCs w:val="28"/>
        </w:rPr>
        <w:t>средства предусмотрены на 2017-2019 годы по 1950730,00 рублей.</w:t>
      </w:r>
      <w:r w:rsidRPr="0060014C">
        <w:rPr>
          <w:sz w:val="28"/>
          <w:szCs w:val="28"/>
        </w:rPr>
        <w:t xml:space="preserve"> По данному разделу предлагается финансирование программы «Защита населения и территорий </w:t>
      </w:r>
      <w:proofErr w:type="spellStart"/>
      <w:r w:rsidRPr="0060014C">
        <w:rPr>
          <w:sz w:val="28"/>
          <w:szCs w:val="28"/>
        </w:rPr>
        <w:t>Тасеевского</w:t>
      </w:r>
      <w:proofErr w:type="spellEnd"/>
      <w:r w:rsidRPr="0060014C">
        <w:rPr>
          <w:sz w:val="28"/>
          <w:szCs w:val="28"/>
        </w:rPr>
        <w:t xml:space="preserve"> района от чрезвычайных ситуаций природного и техногенного характера» на обеспечение деятельности казенными учреждениями отдельных мероприятий в сумме </w:t>
      </w:r>
      <w:r>
        <w:rPr>
          <w:sz w:val="28"/>
          <w:szCs w:val="28"/>
        </w:rPr>
        <w:t>1948730,00</w:t>
      </w:r>
      <w:r w:rsidRPr="0060014C">
        <w:rPr>
          <w:sz w:val="28"/>
          <w:szCs w:val="28"/>
        </w:rPr>
        <w:t xml:space="preserve"> рублей и на информирование населения </w:t>
      </w:r>
      <w:proofErr w:type="spellStart"/>
      <w:r w:rsidRPr="0060014C">
        <w:rPr>
          <w:sz w:val="28"/>
          <w:szCs w:val="28"/>
        </w:rPr>
        <w:t>Тасеевского</w:t>
      </w:r>
      <w:proofErr w:type="spellEnd"/>
      <w:r w:rsidRPr="0060014C">
        <w:rPr>
          <w:sz w:val="28"/>
          <w:szCs w:val="28"/>
        </w:rPr>
        <w:t xml:space="preserve"> района по вопросам противодействия терроризму и экстремизму- 2000,0</w:t>
      </w:r>
      <w:r>
        <w:rPr>
          <w:sz w:val="28"/>
          <w:szCs w:val="28"/>
        </w:rPr>
        <w:t>0</w:t>
      </w:r>
      <w:r w:rsidRPr="0060014C">
        <w:rPr>
          <w:sz w:val="28"/>
          <w:szCs w:val="28"/>
        </w:rPr>
        <w:t xml:space="preserve"> рублей.</w:t>
      </w:r>
    </w:p>
    <w:p w:rsidR="00926C08" w:rsidRDefault="00926C08" w:rsidP="00926C0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0014C">
        <w:rPr>
          <w:sz w:val="28"/>
          <w:szCs w:val="28"/>
        </w:rPr>
        <w:t xml:space="preserve">В проекте расходы районного бюджета по разделу </w:t>
      </w:r>
      <w:r w:rsidRPr="0060014C">
        <w:rPr>
          <w:b/>
          <w:sz w:val="28"/>
          <w:szCs w:val="28"/>
        </w:rPr>
        <w:t xml:space="preserve">0400 "Национальная экономика" </w:t>
      </w:r>
      <w:r>
        <w:rPr>
          <w:sz w:val="28"/>
          <w:szCs w:val="28"/>
        </w:rPr>
        <w:t>предусмотрены на 2017</w:t>
      </w:r>
      <w:r w:rsidRPr="0060014C">
        <w:rPr>
          <w:sz w:val="28"/>
          <w:szCs w:val="28"/>
        </w:rPr>
        <w:t xml:space="preserve"> год в размере </w:t>
      </w:r>
      <w:r>
        <w:rPr>
          <w:sz w:val="28"/>
          <w:szCs w:val="28"/>
        </w:rPr>
        <w:t>16738850,00 рублей, на 2018</w:t>
      </w:r>
      <w:r w:rsidRPr="0060014C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16634850,00 рублей, на 2019</w:t>
      </w:r>
      <w:r w:rsidRPr="0060014C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16636150,00</w:t>
      </w:r>
      <w:r w:rsidRPr="0060014C">
        <w:rPr>
          <w:sz w:val="28"/>
          <w:szCs w:val="28"/>
        </w:rPr>
        <w:t xml:space="preserve"> рублей. По данному разделу предусмотрено финансиро</w:t>
      </w:r>
      <w:r>
        <w:rPr>
          <w:sz w:val="28"/>
          <w:szCs w:val="28"/>
        </w:rPr>
        <w:t>вание 4 муниципальных программ:</w:t>
      </w:r>
    </w:p>
    <w:p w:rsidR="00926C08" w:rsidRPr="00A502B4" w:rsidRDefault="00926C08" w:rsidP="00926C08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60014C">
        <w:rPr>
          <w:sz w:val="28"/>
          <w:szCs w:val="28"/>
        </w:rPr>
        <w:t>«Сельское хозяйство и рыболовство» средства предусмотрены на программу «Развитие сельского хозяйства и регулирование рынков сельскохозяйственной продукции, сырья и продовольствия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Тасеевском</w:t>
      </w:r>
      <w:proofErr w:type="spellEnd"/>
      <w:r>
        <w:rPr>
          <w:sz w:val="28"/>
          <w:szCs w:val="28"/>
        </w:rPr>
        <w:t xml:space="preserve"> районе Красноярского края</w:t>
      </w:r>
      <w:r w:rsidRPr="0060014C">
        <w:rPr>
          <w:sz w:val="28"/>
          <w:szCs w:val="28"/>
        </w:rPr>
        <w:t xml:space="preserve">» в сумме </w:t>
      </w:r>
      <w:r>
        <w:rPr>
          <w:sz w:val="28"/>
          <w:szCs w:val="28"/>
        </w:rPr>
        <w:t>3069300,00</w:t>
      </w:r>
      <w:r w:rsidRPr="004A1B95">
        <w:rPr>
          <w:sz w:val="28"/>
          <w:szCs w:val="28"/>
        </w:rPr>
        <w:t xml:space="preserve"> рублей. </w:t>
      </w:r>
      <w:r w:rsidRPr="0060014C">
        <w:rPr>
          <w:sz w:val="28"/>
          <w:szCs w:val="28"/>
        </w:rPr>
        <w:t xml:space="preserve">Средства направляются на руководство и управление в сфере установленных функций, на выплаты персоналу заработной платы, закупку товаров, работ и услуг для </w:t>
      </w:r>
      <w:r>
        <w:rPr>
          <w:sz w:val="28"/>
          <w:szCs w:val="28"/>
        </w:rPr>
        <w:t xml:space="preserve">обеспечения </w:t>
      </w:r>
      <w:r w:rsidRPr="0060014C">
        <w:rPr>
          <w:sz w:val="28"/>
          <w:szCs w:val="28"/>
        </w:rPr>
        <w:t>государственных (муниципальных) нужд.</w:t>
      </w:r>
      <w:r>
        <w:rPr>
          <w:sz w:val="28"/>
          <w:szCs w:val="28"/>
        </w:rPr>
        <w:t xml:space="preserve"> В паспорте муниципальной программы</w:t>
      </w:r>
      <w:r w:rsidRPr="00A502B4">
        <w:rPr>
          <w:sz w:val="28"/>
          <w:szCs w:val="28"/>
        </w:rPr>
        <w:t xml:space="preserve"> </w:t>
      </w:r>
      <w:proofErr w:type="spellStart"/>
      <w:r w:rsidRPr="00A502B4">
        <w:rPr>
          <w:sz w:val="28"/>
          <w:szCs w:val="28"/>
        </w:rPr>
        <w:t>Тасеевского</w:t>
      </w:r>
      <w:proofErr w:type="spellEnd"/>
      <w:r w:rsidRPr="00A502B4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7214A0">
        <w:rPr>
          <w:bCs/>
          <w:sz w:val="28"/>
          <w:szCs w:val="28"/>
        </w:rPr>
        <w:t xml:space="preserve">«Развитие сельского хозяйства и регулирование рынков    сельскохозяйственной продукции, сырья и продовольствия в </w:t>
      </w:r>
      <w:proofErr w:type="spellStart"/>
      <w:r w:rsidRPr="007214A0">
        <w:rPr>
          <w:bCs/>
          <w:sz w:val="28"/>
          <w:szCs w:val="28"/>
        </w:rPr>
        <w:t>Тасеевском</w:t>
      </w:r>
      <w:proofErr w:type="spellEnd"/>
      <w:r w:rsidRPr="007214A0">
        <w:rPr>
          <w:bCs/>
          <w:sz w:val="28"/>
          <w:szCs w:val="28"/>
        </w:rPr>
        <w:t xml:space="preserve"> районе Красноярского края»</w:t>
      </w:r>
      <w:r>
        <w:rPr>
          <w:color w:val="000000"/>
          <w:sz w:val="28"/>
          <w:szCs w:val="28"/>
        </w:rPr>
        <w:t xml:space="preserve"> предусмотрены средства внебюджетных источников в размере </w:t>
      </w:r>
      <w:r w:rsidRPr="00B20CB4">
        <w:rPr>
          <w:sz w:val="28"/>
          <w:szCs w:val="28"/>
        </w:rPr>
        <w:t>1</w:t>
      </w:r>
      <w:r>
        <w:rPr>
          <w:sz w:val="28"/>
          <w:szCs w:val="28"/>
        </w:rPr>
        <w:t xml:space="preserve">36394400,00 </w:t>
      </w:r>
      <w:r>
        <w:rPr>
          <w:color w:val="000000"/>
          <w:sz w:val="28"/>
          <w:szCs w:val="28"/>
        </w:rPr>
        <w:t>рублей ежегодно.</w:t>
      </w:r>
    </w:p>
    <w:p w:rsidR="00926C08" w:rsidRDefault="00926C08" w:rsidP="00926C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«Транспорт</w:t>
      </w:r>
      <w:r w:rsidRPr="0060014C">
        <w:rPr>
          <w:sz w:val="28"/>
          <w:szCs w:val="28"/>
        </w:rPr>
        <w:t xml:space="preserve">» средства направлены </w:t>
      </w:r>
      <w:r>
        <w:rPr>
          <w:sz w:val="28"/>
          <w:szCs w:val="28"/>
        </w:rPr>
        <w:t>на программу</w:t>
      </w:r>
      <w:r w:rsidRPr="0060014C">
        <w:rPr>
          <w:sz w:val="28"/>
          <w:szCs w:val="28"/>
        </w:rPr>
        <w:t xml:space="preserve"> «Развитие транспортной системы в </w:t>
      </w:r>
      <w:proofErr w:type="spellStart"/>
      <w:r w:rsidRPr="0060014C">
        <w:rPr>
          <w:sz w:val="28"/>
          <w:szCs w:val="28"/>
        </w:rPr>
        <w:t>Тасеевском</w:t>
      </w:r>
      <w:proofErr w:type="spellEnd"/>
      <w:r w:rsidRPr="0060014C">
        <w:rPr>
          <w:sz w:val="28"/>
          <w:szCs w:val="28"/>
        </w:rPr>
        <w:t xml:space="preserve"> районе» в сумме </w:t>
      </w:r>
      <w:r>
        <w:rPr>
          <w:sz w:val="28"/>
          <w:szCs w:val="28"/>
        </w:rPr>
        <w:t>11131000,00</w:t>
      </w:r>
      <w:r w:rsidRPr="0060014C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 Н</w:t>
      </w:r>
      <w:r w:rsidRPr="0060014C">
        <w:rPr>
          <w:sz w:val="28"/>
          <w:szCs w:val="28"/>
        </w:rPr>
        <w:t>а компенсацию расходов, возникающих в результате небольшой интенсивности пассажиропотоков по муниципальным маршрутам</w:t>
      </w:r>
      <w:r>
        <w:rPr>
          <w:sz w:val="28"/>
          <w:szCs w:val="28"/>
        </w:rPr>
        <w:t>, предусмотрено 11097300,00 рублей</w:t>
      </w:r>
      <w:r w:rsidRPr="0060014C">
        <w:rPr>
          <w:sz w:val="28"/>
          <w:szCs w:val="28"/>
        </w:rPr>
        <w:t xml:space="preserve">. </w:t>
      </w:r>
      <w:r>
        <w:rPr>
          <w:sz w:val="28"/>
          <w:szCs w:val="28"/>
        </w:rPr>
        <w:t>С</w:t>
      </w:r>
      <w:r w:rsidRPr="0060014C">
        <w:rPr>
          <w:sz w:val="28"/>
          <w:szCs w:val="28"/>
        </w:rPr>
        <w:t xml:space="preserve">редства на создание дорожного фонда в сумме </w:t>
      </w:r>
      <w:r>
        <w:rPr>
          <w:sz w:val="28"/>
          <w:szCs w:val="28"/>
        </w:rPr>
        <w:t>33700,00</w:t>
      </w:r>
      <w:r w:rsidRPr="0060014C">
        <w:rPr>
          <w:sz w:val="28"/>
          <w:szCs w:val="28"/>
        </w:rPr>
        <w:t xml:space="preserve"> рублей по отрасли «Дорожное хозяйство (Дорожные фонды)».</w:t>
      </w:r>
    </w:p>
    <w:p w:rsidR="00926C08" w:rsidRDefault="00926C08" w:rsidP="00926C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«Связь и информатика</w:t>
      </w:r>
      <w:r w:rsidRPr="0060014C">
        <w:rPr>
          <w:sz w:val="28"/>
          <w:szCs w:val="28"/>
        </w:rPr>
        <w:t xml:space="preserve">» средства в сумме </w:t>
      </w:r>
      <w:r>
        <w:rPr>
          <w:sz w:val="28"/>
          <w:szCs w:val="28"/>
        </w:rPr>
        <w:t>2328550,00</w:t>
      </w:r>
      <w:r w:rsidRPr="0060014C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относятся к непрограммным расходам и направлены на выплаты персоналу в целях обеспечения выполнения функций государственными (муниципальными) органами, казенными учреждениями. Сумма 122640,00 рублей предусмотрена на </w:t>
      </w:r>
      <w:r w:rsidRPr="0060014C">
        <w:rPr>
          <w:sz w:val="28"/>
          <w:szCs w:val="28"/>
        </w:rPr>
        <w:t xml:space="preserve">закупку товаров, работ и услуг для </w:t>
      </w:r>
      <w:r>
        <w:rPr>
          <w:sz w:val="28"/>
          <w:szCs w:val="28"/>
        </w:rPr>
        <w:t xml:space="preserve">обеспечения </w:t>
      </w:r>
      <w:r w:rsidRPr="0060014C">
        <w:rPr>
          <w:sz w:val="28"/>
          <w:szCs w:val="28"/>
        </w:rPr>
        <w:t>государственных (муниципальных) нужд</w:t>
      </w:r>
    </w:p>
    <w:p w:rsidR="00926C08" w:rsidRPr="0060014C" w:rsidRDefault="00926C08" w:rsidP="00926C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60014C">
        <w:rPr>
          <w:sz w:val="28"/>
          <w:szCs w:val="28"/>
        </w:rPr>
        <w:t xml:space="preserve">«Другие вопросы в области национальной экономики» распределены средства следующим образом: </w:t>
      </w:r>
    </w:p>
    <w:p w:rsidR="00926C08" w:rsidRPr="0060014C" w:rsidRDefault="00926C08" w:rsidP="00926C0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60014C">
        <w:rPr>
          <w:sz w:val="28"/>
          <w:szCs w:val="28"/>
        </w:rPr>
        <w:t>- на программу «Развитие сельского хозяйства и регулирование рынков сельскохозяйственной продукции, сырья и продовольствия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Тасеевском</w:t>
      </w:r>
      <w:proofErr w:type="spellEnd"/>
      <w:r>
        <w:rPr>
          <w:sz w:val="28"/>
          <w:szCs w:val="28"/>
        </w:rPr>
        <w:t xml:space="preserve"> районе</w:t>
      </w:r>
      <w:r w:rsidRPr="0060014C">
        <w:rPr>
          <w:sz w:val="28"/>
          <w:szCs w:val="28"/>
        </w:rPr>
        <w:t xml:space="preserve">» в сумме </w:t>
      </w:r>
      <w:r>
        <w:rPr>
          <w:sz w:val="28"/>
          <w:szCs w:val="28"/>
        </w:rPr>
        <w:t>402900,00</w:t>
      </w:r>
      <w:r w:rsidRPr="003F1234">
        <w:rPr>
          <w:sz w:val="28"/>
          <w:szCs w:val="28"/>
        </w:rPr>
        <w:t xml:space="preserve"> рублей </w:t>
      </w:r>
      <w:r w:rsidRPr="0060014C">
        <w:rPr>
          <w:sz w:val="28"/>
          <w:szCs w:val="28"/>
        </w:rPr>
        <w:t xml:space="preserve">на выполнение отдельных государственных полномочий по организации проведения мероприятий по отлову, учету, содержанию и иному обращению с безнадзорными домашними животными;  </w:t>
      </w:r>
    </w:p>
    <w:p w:rsidR="00926C08" w:rsidRDefault="00926C08" w:rsidP="00926C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0014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0014C">
        <w:rPr>
          <w:sz w:val="28"/>
          <w:szCs w:val="28"/>
        </w:rPr>
        <w:t xml:space="preserve">на программу </w:t>
      </w:r>
      <w:r>
        <w:rPr>
          <w:sz w:val="28"/>
          <w:szCs w:val="28"/>
        </w:rPr>
        <w:t xml:space="preserve">«Создание условий для обеспечения доступным и комфортным жильем граждан </w:t>
      </w:r>
      <w:proofErr w:type="spellStart"/>
      <w:r>
        <w:rPr>
          <w:sz w:val="28"/>
          <w:szCs w:val="28"/>
        </w:rPr>
        <w:t>Тасеевского</w:t>
      </w:r>
      <w:proofErr w:type="spellEnd"/>
      <w:r>
        <w:rPr>
          <w:sz w:val="28"/>
          <w:szCs w:val="28"/>
        </w:rPr>
        <w:t xml:space="preserve"> района» в сумме 100000,00 рублей в рамках подпрограммы «Стимулирование жилищного строительства на территории </w:t>
      </w:r>
      <w:proofErr w:type="spellStart"/>
      <w:r>
        <w:rPr>
          <w:sz w:val="28"/>
          <w:szCs w:val="28"/>
        </w:rPr>
        <w:t>Тасеевского</w:t>
      </w:r>
      <w:proofErr w:type="spellEnd"/>
      <w:r>
        <w:rPr>
          <w:sz w:val="28"/>
          <w:szCs w:val="28"/>
        </w:rPr>
        <w:t xml:space="preserve"> района» для разработки документации по планировке территории;</w:t>
      </w:r>
    </w:p>
    <w:p w:rsidR="00926C08" w:rsidRDefault="00926C08" w:rsidP="00926C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на программу «Развитие малого и среднего предпринимательства на территории </w:t>
      </w:r>
      <w:proofErr w:type="spellStart"/>
      <w:r>
        <w:rPr>
          <w:sz w:val="28"/>
          <w:szCs w:val="28"/>
        </w:rPr>
        <w:t>Тасеевского</w:t>
      </w:r>
      <w:proofErr w:type="spellEnd"/>
      <w:r>
        <w:rPr>
          <w:sz w:val="28"/>
          <w:szCs w:val="28"/>
        </w:rPr>
        <w:t xml:space="preserve"> района» в сумме 110000,00 рублей на предоставление субсидий для реализации мер по поддержке предпринимательства.</w:t>
      </w:r>
    </w:p>
    <w:p w:rsidR="00926C08" w:rsidRDefault="00926C08" w:rsidP="00926C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A0103">
        <w:rPr>
          <w:sz w:val="28"/>
          <w:szCs w:val="28"/>
        </w:rPr>
        <w:t xml:space="preserve">По разделу </w:t>
      </w:r>
      <w:r w:rsidRPr="002A0103">
        <w:rPr>
          <w:b/>
          <w:sz w:val="28"/>
          <w:szCs w:val="28"/>
        </w:rPr>
        <w:t>0500</w:t>
      </w:r>
      <w:r w:rsidRPr="0060014C">
        <w:rPr>
          <w:b/>
          <w:sz w:val="28"/>
          <w:szCs w:val="28"/>
        </w:rPr>
        <w:t xml:space="preserve"> "Жилищно-коммунальное хозяйство"</w:t>
      </w:r>
      <w:r>
        <w:rPr>
          <w:sz w:val="28"/>
          <w:szCs w:val="28"/>
        </w:rPr>
        <w:t xml:space="preserve"> на 2017</w:t>
      </w:r>
      <w:r w:rsidRPr="0060014C">
        <w:rPr>
          <w:sz w:val="28"/>
          <w:szCs w:val="28"/>
        </w:rPr>
        <w:t xml:space="preserve"> год предусмотрены </w:t>
      </w:r>
      <w:r>
        <w:rPr>
          <w:sz w:val="28"/>
          <w:szCs w:val="28"/>
        </w:rPr>
        <w:t xml:space="preserve">18709354,00 рублей, на 2018-2019 годы запланировано по 15922500,00 рублей.  </w:t>
      </w:r>
    </w:p>
    <w:p w:rsidR="00926C08" w:rsidRPr="0060014C" w:rsidRDefault="00926C08" w:rsidP="00926C0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Б</w:t>
      </w:r>
      <w:r w:rsidRPr="0060014C">
        <w:rPr>
          <w:sz w:val="28"/>
          <w:szCs w:val="28"/>
        </w:rPr>
        <w:t xml:space="preserve">юджетные инвестиции в сумме </w:t>
      </w:r>
      <w:r>
        <w:rPr>
          <w:sz w:val="28"/>
          <w:szCs w:val="28"/>
        </w:rPr>
        <w:t>16076000,00</w:t>
      </w:r>
      <w:r w:rsidRPr="0060014C">
        <w:rPr>
          <w:sz w:val="28"/>
          <w:szCs w:val="28"/>
        </w:rPr>
        <w:t xml:space="preserve"> рублей в части реализации муниципальной программы «Реформирование и модернизация жилищно-коммунального хозяйства и повышение энергетической эффективности в </w:t>
      </w:r>
      <w:proofErr w:type="spellStart"/>
      <w:r w:rsidRPr="0060014C">
        <w:rPr>
          <w:sz w:val="28"/>
          <w:szCs w:val="28"/>
        </w:rPr>
        <w:t>Тасеевском</w:t>
      </w:r>
      <w:proofErr w:type="spellEnd"/>
      <w:r w:rsidRPr="0060014C">
        <w:rPr>
          <w:sz w:val="28"/>
          <w:szCs w:val="28"/>
        </w:rPr>
        <w:t xml:space="preserve"> районе» в рамках отдельных мероприятий на возмещение убытков в связи с применением государственных регулируемых цен на электроэнергию, вырабатываемую ДЭЗ – 3583500,0 рублей</w:t>
      </w:r>
      <w:r>
        <w:rPr>
          <w:sz w:val="28"/>
          <w:szCs w:val="28"/>
        </w:rPr>
        <w:t xml:space="preserve"> (на уровне 2016 года)</w:t>
      </w:r>
      <w:r w:rsidRPr="0060014C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A22D0C">
        <w:rPr>
          <w:sz w:val="28"/>
          <w:szCs w:val="28"/>
        </w:rPr>
        <w:t>на реализацию мер дополнительной поддержки населения, направленных на соблюдение размера вносимой платы за коммунальные услуги – 12259000,00 рублей; на организацию проведения капитального ремонта общего имущества в многоквартирных домах – 80000,00 рублей</w:t>
      </w:r>
      <w:r w:rsidRPr="0060014C">
        <w:rPr>
          <w:sz w:val="28"/>
          <w:szCs w:val="28"/>
        </w:rPr>
        <w:t xml:space="preserve">, на </w:t>
      </w:r>
      <w:r>
        <w:rPr>
          <w:sz w:val="28"/>
          <w:szCs w:val="28"/>
        </w:rPr>
        <w:t>выполнение технических условий на подключение водонапорных башен к электроэнергии</w:t>
      </w:r>
      <w:r w:rsidRPr="0060014C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53500,00</w:t>
      </w:r>
      <w:r w:rsidRPr="0060014C">
        <w:rPr>
          <w:sz w:val="28"/>
          <w:szCs w:val="28"/>
        </w:rPr>
        <w:t xml:space="preserve"> рублей; </w:t>
      </w:r>
      <w:r w:rsidRPr="00AF26FE">
        <w:rPr>
          <w:sz w:val="28"/>
          <w:szCs w:val="28"/>
        </w:rPr>
        <w:t>мероприятия в области энергосбережения и повышения энергетической эффективности в сумме 100000,00</w:t>
      </w:r>
      <w:r>
        <w:rPr>
          <w:sz w:val="28"/>
          <w:szCs w:val="28"/>
        </w:rPr>
        <w:t xml:space="preserve"> рублей, на 2018-2019</w:t>
      </w:r>
      <w:r w:rsidRPr="00AF26FE">
        <w:rPr>
          <w:sz w:val="28"/>
          <w:szCs w:val="28"/>
        </w:rPr>
        <w:t xml:space="preserve"> годы по </w:t>
      </w:r>
      <w:r>
        <w:rPr>
          <w:sz w:val="28"/>
          <w:szCs w:val="28"/>
        </w:rPr>
        <w:t xml:space="preserve">данной статье </w:t>
      </w:r>
      <w:r w:rsidRPr="00AF26FE">
        <w:rPr>
          <w:sz w:val="28"/>
          <w:szCs w:val="28"/>
        </w:rPr>
        <w:t xml:space="preserve"> расходы не запланированы.</w:t>
      </w:r>
    </w:p>
    <w:p w:rsidR="00926C08" w:rsidRPr="0060014C" w:rsidRDefault="00926C08" w:rsidP="00926C0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D72A52">
        <w:rPr>
          <w:sz w:val="28"/>
          <w:szCs w:val="28"/>
        </w:rPr>
        <w:t>В проекте</w:t>
      </w:r>
      <w:r w:rsidRPr="0060014C">
        <w:rPr>
          <w:sz w:val="28"/>
          <w:szCs w:val="28"/>
        </w:rPr>
        <w:t xml:space="preserve"> районного бюджета расходы по разделу </w:t>
      </w:r>
      <w:r w:rsidRPr="0060014C">
        <w:rPr>
          <w:b/>
          <w:sz w:val="28"/>
          <w:szCs w:val="28"/>
        </w:rPr>
        <w:t>0700 "Образование"</w:t>
      </w:r>
      <w:r>
        <w:rPr>
          <w:sz w:val="28"/>
          <w:szCs w:val="28"/>
        </w:rPr>
        <w:t xml:space="preserve"> предусмотрены на 2017</w:t>
      </w:r>
      <w:r w:rsidRPr="0060014C">
        <w:rPr>
          <w:sz w:val="28"/>
          <w:szCs w:val="28"/>
        </w:rPr>
        <w:t xml:space="preserve"> год в размере </w:t>
      </w:r>
      <w:r>
        <w:rPr>
          <w:sz w:val="28"/>
          <w:szCs w:val="28"/>
        </w:rPr>
        <w:t>282147620,00 рублей, в 2018-2019</w:t>
      </w:r>
      <w:r w:rsidRPr="0060014C">
        <w:rPr>
          <w:sz w:val="28"/>
          <w:szCs w:val="28"/>
        </w:rPr>
        <w:t xml:space="preserve"> годах по </w:t>
      </w:r>
      <w:r>
        <w:rPr>
          <w:sz w:val="28"/>
          <w:szCs w:val="28"/>
        </w:rPr>
        <w:t>275507020,00</w:t>
      </w:r>
      <w:r w:rsidRPr="0060014C">
        <w:rPr>
          <w:sz w:val="28"/>
          <w:szCs w:val="28"/>
        </w:rPr>
        <w:t xml:space="preserve"> рублей. </w:t>
      </w:r>
    </w:p>
    <w:p w:rsidR="00926C08" w:rsidRPr="0060014C" w:rsidRDefault="00926C08" w:rsidP="00926C0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0014C">
        <w:rPr>
          <w:sz w:val="28"/>
          <w:szCs w:val="28"/>
        </w:rPr>
        <w:t>Доля указанных расходов в общем объеме р</w:t>
      </w:r>
      <w:r>
        <w:rPr>
          <w:sz w:val="28"/>
          <w:szCs w:val="28"/>
        </w:rPr>
        <w:t>асходов районного бюджета в 2017</w:t>
      </w:r>
      <w:r w:rsidRPr="0060014C">
        <w:rPr>
          <w:sz w:val="28"/>
          <w:szCs w:val="28"/>
        </w:rPr>
        <w:t xml:space="preserve"> году составит</w:t>
      </w:r>
      <w:r>
        <w:rPr>
          <w:sz w:val="28"/>
          <w:szCs w:val="28"/>
        </w:rPr>
        <w:t xml:space="preserve"> 61,81%, в 2018 году –60,31%, в 2019</w:t>
      </w:r>
      <w:r w:rsidRPr="0060014C">
        <w:rPr>
          <w:sz w:val="28"/>
          <w:szCs w:val="28"/>
        </w:rPr>
        <w:t xml:space="preserve"> году –</w:t>
      </w:r>
      <w:r>
        <w:rPr>
          <w:sz w:val="28"/>
          <w:szCs w:val="28"/>
        </w:rPr>
        <w:t>60,23</w:t>
      </w:r>
      <w:r w:rsidRPr="0060014C">
        <w:rPr>
          <w:sz w:val="28"/>
          <w:szCs w:val="28"/>
        </w:rPr>
        <w:t>%.</w:t>
      </w:r>
    </w:p>
    <w:p w:rsidR="00926C08" w:rsidRPr="006E6435" w:rsidRDefault="00926C08" w:rsidP="00926C08">
      <w:pPr>
        <w:ind w:firstLine="426"/>
        <w:jc w:val="both"/>
        <w:rPr>
          <w:color w:val="00B050"/>
          <w:sz w:val="28"/>
          <w:szCs w:val="28"/>
        </w:rPr>
      </w:pPr>
      <w:r>
        <w:rPr>
          <w:sz w:val="28"/>
          <w:szCs w:val="28"/>
        </w:rPr>
        <w:tab/>
      </w:r>
      <w:r w:rsidRPr="0060014C">
        <w:rPr>
          <w:sz w:val="28"/>
          <w:szCs w:val="28"/>
        </w:rPr>
        <w:t xml:space="preserve">В </w:t>
      </w:r>
      <w:proofErr w:type="gramStart"/>
      <w:r w:rsidRPr="0060014C">
        <w:rPr>
          <w:sz w:val="28"/>
          <w:szCs w:val="28"/>
        </w:rPr>
        <w:t>структуре раздела расходы</w:t>
      </w:r>
      <w:proofErr w:type="gramEnd"/>
      <w:r w:rsidRPr="0060014C">
        <w:rPr>
          <w:sz w:val="28"/>
          <w:szCs w:val="28"/>
        </w:rPr>
        <w:t>, связанные с предоставлением общего</w:t>
      </w:r>
      <w:r>
        <w:rPr>
          <w:sz w:val="28"/>
          <w:szCs w:val="28"/>
        </w:rPr>
        <w:t xml:space="preserve"> </w:t>
      </w:r>
      <w:r w:rsidRPr="0060014C">
        <w:rPr>
          <w:sz w:val="28"/>
          <w:szCs w:val="28"/>
        </w:rPr>
        <w:t xml:space="preserve">образования составляют </w:t>
      </w:r>
      <w:r>
        <w:rPr>
          <w:sz w:val="28"/>
          <w:szCs w:val="28"/>
        </w:rPr>
        <w:t xml:space="preserve">170665630,00 рублей, </w:t>
      </w:r>
      <w:r w:rsidRPr="0060014C">
        <w:rPr>
          <w:sz w:val="28"/>
          <w:szCs w:val="28"/>
        </w:rPr>
        <w:t>в 2017</w:t>
      </w:r>
      <w:r>
        <w:rPr>
          <w:sz w:val="28"/>
          <w:szCs w:val="28"/>
        </w:rPr>
        <w:t xml:space="preserve"> - 2018</w:t>
      </w:r>
      <w:r w:rsidRPr="0060014C">
        <w:rPr>
          <w:sz w:val="28"/>
          <w:szCs w:val="28"/>
        </w:rPr>
        <w:t xml:space="preserve"> год</w:t>
      </w:r>
      <w:r>
        <w:rPr>
          <w:sz w:val="28"/>
          <w:szCs w:val="28"/>
        </w:rPr>
        <w:t>ах по 170569230,00 рублей</w:t>
      </w:r>
      <w:r w:rsidRPr="0060014C">
        <w:rPr>
          <w:sz w:val="28"/>
          <w:szCs w:val="28"/>
        </w:rPr>
        <w:t xml:space="preserve">, </w:t>
      </w:r>
      <w:r>
        <w:rPr>
          <w:sz w:val="28"/>
          <w:szCs w:val="28"/>
        </w:rPr>
        <w:t>на дошкольное образование 61266570,00 рублей ежегодно;</w:t>
      </w:r>
      <w:r w:rsidRPr="006001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дополнительное образование детей по 16592870,00 рублей ежегодно. </w:t>
      </w:r>
      <w:r w:rsidRPr="0060014C">
        <w:rPr>
          <w:sz w:val="28"/>
          <w:szCs w:val="28"/>
        </w:rPr>
        <w:t xml:space="preserve">Расходы на молодежную политику и оздоровление детей в разделе составят </w:t>
      </w:r>
      <w:r>
        <w:rPr>
          <w:sz w:val="28"/>
          <w:szCs w:val="28"/>
        </w:rPr>
        <w:t>5454900,00</w:t>
      </w:r>
      <w:r w:rsidRPr="0060014C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ежегодно. </w:t>
      </w:r>
      <w:r w:rsidRPr="0060014C">
        <w:rPr>
          <w:sz w:val="28"/>
          <w:szCs w:val="28"/>
        </w:rPr>
        <w:t xml:space="preserve"> Расходы на другие вопросы в области </w:t>
      </w:r>
      <w:r w:rsidRPr="0060014C">
        <w:rPr>
          <w:sz w:val="28"/>
          <w:szCs w:val="28"/>
        </w:rPr>
        <w:lastRenderedPageBreak/>
        <w:t xml:space="preserve">образования в проекте бюджета предлагаются к утверждению в сумме </w:t>
      </w:r>
      <w:r>
        <w:rPr>
          <w:sz w:val="28"/>
          <w:szCs w:val="28"/>
        </w:rPr>
        <w:t>15833350,00  рублей</w:t>
      </w:r>
      <w:r w:rsidRPr="006001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ежегодно. </w:t>
      </w:r>
      <w:r w:rsidRPr="0060014C">
        <w:rPr>
          <w:sz w:val="28"/>
          <w:szCs w:val="28"/>
        </w:rPr>
        <w:t>В данном подразделе предусматриваются средства на осуществление государственных полномочий по организации и осуществлению деятельности по опеке и попечительству в рамках подпрограммы «Поддержка детей-сирот, расширение практики применения семейных форм воспитания» в сумме 1548300,0</w:t>
      </w:r>
      <w:r>
        <w:rPr>
          <w:sz w:val="28"/>
          <w:szCs w:val="28"/>
        </w:rPr>
        <w:t>0</w:t>
      </w:r>
      <w:r w:rsidRPr="0060014C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(на уровне 2016 года)</w:t>
      </w:r>
      <w:r w:rsidRPr="0060014C">
        <w:rPr>
          <w:sz w:val="28"/>
          <w:szCs w:val="28"/>
        </w:rPr>
        <w:t xml:space="preserve"> – на содержание отдела опеки и попечительства </w:t>
      </w:r>
      <w:r>
        <w:rPr>
          <w:sz w:val="28"/>
          <w:szCs w:val="28"/>
        </w:rPr>
        <w:t xml:space="preserve">Управления образования </w:t>
      </w:r>
      <w:r w:rsidRPr="0060014C">
        <w:rPr>
          <w:sz w:val="28"/>
          <w:szCs w:val="28"/>
        </w:rPr>
        <w:t xml:space="preserve">администрации </w:t>
      </w:r>
      <w:proofErr w:type="spellStart"/>
      <w:r w:rsidRPr="0060014C">
        <w:rPr>
          <w:sz w:val="28"/>
          <w:szCs w:val="28"/>
        </w:rPr>
        <w:t>Тасеевского</w:t>
      </w:r>
      <w:proofErr w:type="spellEnd"/>
      <w:r w:rsidRPr="0060014C">
        <w:rPr>
          <w:sz w:val="28"/>
          <w:szCs w:val="28"/>
        </w:rPr>
        <w:t xml:space="preserve"> района. В рамках подпрограммы «Обеспечение реализации муниципальной программы и прочие мероприятия» муниципальной программы «Развитие образования в </w:t>
      </w:r>
      <w:proofErr w:type="spellStart"/>
      <w:r w:rsidRPr="0060014C">
        <w:rPr>
          <w:sz w:val="28"/>
          <w:szCs w:val="28"/>
        </w:rPr>
        <w:t>Тасеевском</w:t>
      </w:r>
      <w:proofErr w:type="spellEnd"/>
      <w:r w:rsidRPr="0060014C">
        <w:rPr>
          <w:sz w:val="28"/>
          <w:szCs w:val="28"/>
        </w:rPr>
        <w:t xml:space="preserve"> районе» предусматриваются средства на другие вопросы в области образования в сумме </w:t>
      </w:r>
      <w:r>
        <w:rPr>
          <w:sz w:val="28"/>
          <w:szCs w:val="28"/>
        </w:rPr>
        <w:t xml:space="preserve">16194750,00 рублей,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 </w:t>
      </w:r>
      <w:r w:rsidRPr="0060014C">
        <w:rPr>
          <w:sz w:val="28"/>
          <w:szCs w:val="28"/>
        </w:rPr>
        <w:t xml:space="preserve">на содержание </w:t>
      </w:r>
      <w:r>
        <w:rPr>
          <w:sz w:val="28"/>
          <w:szCs w:val="28"/>
        </w:rPr>
        <w:t xml:space="preserve">Управления </w:t>
      </w:r>
      <w:r w:rsidRPr="0060014C">
        <w:rPr>
          <w:sz w:val="28"/>
          <w:szCs w:val="28"/>
        </w:rPr>
        <w:t xml:space="preserve">образования администрации </w:t>
      </w:r>
      <w:proofErr w:type="spellStart"/>
      <w:r w:rsidRPr="0060014C">
        <w:rPr>
          <w:sz w:val="28"/>
          <w:szCs w:val="28"/>
        </w:rPr>
        <w:t>Тасеевского</w:t>
      </w:r>
      <w:proofErr w:type="spellEnd"/>
      <w:r w:rsidRPr="0060014C">
        <w:rPr>
          <w:sz w:val="28"/>
          <w:szCs w:val="28"/>
        </w:rPr>
        <w:t xml:space="preserve"> района – </w:t>
      </w:r>
      <w:r>
        <w:rPr>
          <w:sz w:val="28"/>
          <w:szCs w:val="28"/>
        </w:rPr>
        <w:t>4178000,00</w:t>
      </w:r>
      <w:r w:rsidRPr="0060014C">
        <w:rPr>
          <w:sz w:val="28"/>
          <w:szCs w:val="28"/>
        </w:rPr>
        <w:t xml:space="preserve"> рублей; на содержание МКСУ по ведению бюджетного учета «Территориальная централизованная бухгалтерия» - </w:t>
      </w:r>
      <w:r>
        <w:rPr>
          <w:sz w:val="28"/>
          <w:szCs w:val="28"/>
        </w:rPr>
        <w:t>8414347,00</w:t>
      </w:r>
      <w:r w:rsidRPr="0060014C">
        <w:rPr>
          <w:sz w:val="28"/>
          <w:szCs w:val="28"/>
        </w:rPr>
        <w:t xml:space="preserve"> рублей, на обеспечение казенных учреждений за счет доходов от приносящей доход деятельности –723533,0</w:t>
      </w:r>
      <w:r>
        <w:rPr>
          <w:sz w:val="28"/>
          <w:szCs w:val="28"/>
        </w:rPr>
        <w:t>0</w:t>
      </w:r>
      <w:r w:rsidRPr="0060014C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(на уровне 2016 года)</w:t>
      </w:r>
      <w:r w:rsidRPr="0060014C">
        <w:rPr>
          <w:sz w:val="28"/>
          <w:szCs w:val="28"/>
        </w:rPr>
        <w:t xml:space="preserve">.  </w:t>
      </w:r>
    </w:p>
    <w:p w:rsidR="00926C08" w:rsidRPr="00A502B4" w:rsidRDefault="00926C08" w:rsidP="00926C0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В паспорте муниципальной программы</w:t>
      </w:r>
      <w:r w:rsidRPr="00A502B4">
        <w:rPr>
          <w:sz w:val="28"/>
          <w:szCs w:val="28"/>
        </w:rPr>
        <w:t xml:space="preserve"> </w:t>
      </w:r>
      <w:proofErr w:type="spellStart"/>
      <w:r w:rsidRPr="00A502B4">
        <w:rPr>
          <w:sz w:val="28"/>
          <w:szCs w:val="28"/>
        </w:rPr>
        <w:t>Тасеевского</w:t>
      </w:r>
      <w:proofErr w:type="spellEnd"/>
      <w:r w:rsidRPr="00A502B4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A502B4">
        <w:rPr>
          <w:color w:val="000000"/>
          <w:sz w:val="28"/>
          <w:szCs w:val="28"/>
        </w:rPr>
        <w:t xml:space="preserve">«Развитие образования в </w:t>
      </w:r>
      <w:proofErr w:type="spellStart"/>
      <w:r w:rsidRPr="00A502B4">
        <w:rPr>
          <w:color w:val="000000"/>
          <w:sz w:val="28"/>
          <w:szCs w:val="28"/>
        </w:rPr>
        <w:t>Тасеевском</w:t>
      </w:r>
      <w:proofErr w:type="spellEnd"/>
      <w:r w:rsidRPr="00A502B4">
        <w:rPr>
          <w:color w:val="000000"/>
          <w:sz w:val="28"/>
          <w:szCs w:val="28"/>
        </w:rPr>
        <w:t xml:space="preserve"> районе»</w:t>
      </w:r>
      <w:r>
        <w:rPr>
          <w:color w:val="000000"/>
          <w:sz w:val="28"/>
          <w:szCs w:val="28"/>
        </w:rPr>
        <w:t xml:space="preserve"> предусмотрены средства внебюджетных источников в размере 4799130,00 рублей ежегодно.</w:t>
      </w:r>
    </w:p>
    <w:p w:rsidR="00926C08" w:rsidRPr="0060014C" w:rsidRDefault="00926C08" w:rsidP="00926C0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0014C">
        <w:rPr>
          <w:sz w:val="28"/>
          <w:szCs w:val="28"/>
        </w:rPr>
        <w:t xml:space="preserve">В проекте районного бюджета расходы по разделу </w:t>
      </w:r>
      <w:r w:rsidRPr="0060014C">
        <w:rPr>
          <w:b/>
          <w:sz w:val="28"/>
          <w:szCs w:val="28"/>
        </w:rPr>
        <w:t xml:space="preserve">0800 "Культура, кинематография " </w:t>
      </w:r>
      <w:r>
        <w:rPr>
          <w:sz w:val="28"/>
          <w:szCs w:val="28"/>
        </w:rPr>
        <w:t>предусмотрены на 2017</w:t>
      </w:r>
      <w:r w:rsidRPr="0060014C">
        <w:rPr>
          <w:sz w:val="28"/>
          <w:szCs w:val="28"/>
        </w:rPr>
        <w:t xml:space="preserve"> год –</w:t>
      </w:r>
      <w:r>
        <w:rPr>
          <w:sz w:val="28"/>
          <w:szCs w:val="28"/>
        </w:rPr>
        <w:t xml:space="preserve"> 22567010,00</w:t>
      </w:r>
      <w:r w:rsidRPr="0060014C">
        <w:rPr>
          <w:sz w:val="28"/>
          <w:szCs w:val="28"/>
        </w:rPr>
        <w:t xml:space="preserve"> рублей, на </w:t>
      </w:r>
      <w:r>
        <w:rPr>
          <w:sz w:val="28"/>
          <w:szCs w:val="28"/>
        </w:rPr>
        <w:t>2018-2019 годы по 22551910,00 рублей ежегодно.</w:t>
      </w:r>
    </w:p>
    <w:p w:rsidR="00926C08" w:rsidRDefault="00926C08" w:rsidP="00926C0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1315C5">
        <w:rPr>
          <w:sz w:val="28"/>
          <w:szCs w:val="28"/>
        </w:rPr>
        <w:t xml:space="preserve">Запланированные расходы обеспечивают содержание учреждений культуры, проведение мероприятий, оказание услуг в рамках муниципальной программы «Развитие культуры и туризма </w:t>
      </w:r>
      <w:proofErr w:type="spellStart"/>
      <w:r w:rsidRPr="001315C5">
        <w:rPr>
          <w:sz w:val="28"/>
          <w:szCs w:val="28"/>
        </w:rPr>
        <w:t>Тасеевского</w:t>
      </w:r>
      <w:proofErr w:type="spellEnd"/>
      <w:r w:rsidRPr="001315C5">
        <w:rPr>
          <w:sz w:val="28"/>
          <w:szCs w:val="28"/>
        </w:rPr>
        <w:t xml:space="preserve"> района». </w:t>
      </w:r>
      <w:r w:rsidRPr="0067740A">
        <w:rPr>
          <w:sz w:val="28"/>
          <w:szCs w:val="28"/>
        </w:rPr>
        <w:t>В рамках подпрограммы «Сохранение культурного наследия» на обеспечение деятельности учреждений предлагается распределение средств МБУК «</w:t>
      </w:r>
      <w:proofErr w:type="spellStart"/>
      <w:r w:rsidRPr="0067740A">
        <w:rPr>
          <w:sz w:val="28"/>
          <w:szCs w:val="28"/>
        </w:rPr>
        <w:t>Тасеевская</w:t>
      </w:r>
      <w:proofErr w:type="spellEnd"/>
      <w:r w:rsidRPr="0067740A">
        <w:rPr>
          <w:sz w:val="28"/>
          <w:szCs w:val="28"/>
        </w:rPr>
        <w:t xml:space="preserve"> ЦБС» - 9731570,00 рублей; МБУК «</w:t>
      </w:r>
      <w:proofErr w:type="spellStart"/>
      <w:r w:rsidRPr="0067740A">
        <w:rPr>
          <w:sz w:val="28"/>
          <w:szCs w:val="28"/>
        </w:rPr>
        <w:t>Тасеевский</w:t>
      </w:r>
      <w:proofErr w:type="spellEnd"/>
      <w:r w:rsidRPr="0067740A">
        <w:rPr>
          <w:sz w:val="28"/>
          <w:szCs w:val="28"/>
        </w:rPr>
        <w:t xml:space="preserve"> краеведческий музей» - 2917460,00 рублей;</w:t>
      </w:r>
      <w:r w:rsidRPr="0060014C">
        <w:rPr>
          <w:sz w:val="28"/>
          <w:szCs w:val="28"/>
        </w:rPr>
        <w:t xml:space="preserve"> на комплектование книжных фондов муниципальных  библиотек в сумме 15100,0</w:t>
      </w:r>
      <w:r>
        <w:rPr>
          <w:sz w:val="28"/>
          <w:szCs w:val="28"/>
        </w:rPr>
        <w:t xml:space="preserve">0 </w:t>
      </w:r>
      <w:r w:rsidRPr="0060014C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(на уровне 2016 года)</w:t>
      </w:r>
      <w:r w:rsidRPr="0060014C">
        <w:rPr>
          <w:sz w:val="28"/>
          <w:szCs w:val="28"/>
        </w:rPr>
        <w:t xml:space="preserve">. </w:t>
      </w:r>
      <w:r w:rsidRPr="0067740A">
        <w:rPr>
          <w:sz w:val="28"/>
          <w:szCs w:val="28"/>
        </w:rPr>
        <w:t>В рамках подпрограммы "Искусство и народное творчество" предлагается распределение средств на проведение культурно-массовых мероприятий 266000,00 рублей, на обеспечение деятельности МБУК «</w:t>
      </w:r>
      <w:proofErr w:type="spellStart"/>
      <w:r w:rsidRPr="0067740A">
        <w:rPr>
          <w:sz w:val="28"/>
          <w:szCs w:val="28"/>
        </w:rPr>
        <w:t>Тасеевский</w:t>
      </w:r>
      <w:proofErr w:type="spellEnd"/>
      <w:r w:rsidRPr="0067740A">
        <w:rPr>
          <w:sz w:val="28"/>
          <w:szCs w:val="28"/>
        </w:rPr>
        <w:t xml:space="preserve"> РДК» - 9636800,00 рублей.</w:t>
      </w:r>
      <w:r w:rsidRPr="0060014C">
        <w:rPr>
          <w:sz w:val="28"/>
          <w:szCs w:val="28"/>
        </w:rPr>
        <w:t xml:space="preserve"> </w:t>
      </w:r>
    </w:p>
    <w:p w:rsidR="00926C08" w:rsidRPr="00A502B4" w:rsidRDefault="00926C08" w:rsidP="00926C0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В паспорте муниципальной программы</w:t>
      </w:r>
      <w:r w:rsidRPr="00A502B4">
        <w:rPr>
          <w:sz w:val="28"/>
          <w:szCs w:val="28"/>
        </w:rPr>
        <w:t xml:space="preserve"> </w:t>
      </w:r>
      <w:proofErr w:type="spellStart"/>
      <w:r w:rsidRPr="00A502B4">
        <w:rPr>
          <w:sz w:val="28"/>
          <w:szCs w:val="28"/>
        </w:rPr>
        <w:t>Тасеевского</w:t>
      </w:r>
      <w:proofErr w:type="spellEnd"/>
      <w:r w:rsidRPr="00A502B4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FF4C08">
        <w:rPr>
          <w:sz w:val="28"/>
          <w:szCs w:val="28"/>
        </w:rPr>
        <w:t xml:space="preserve">«Развитие культуры и туризма в </w:t>
      </w:r>
      <w:proofErr w:type="spellStart"/>
      <w:r w:rsidRPr="00FF4C08">
        <w:rPr>
          <w:sz w:val="28"/>
          <w:szCs w:val="28"/>
        </w:rPr>
        <w:t>Тасеевском</w:t>
      </w:r>
      <w:proofErr w:type="spellEnd"/>
      <w:r w:rsidRPr="00FF4C08">
        <w:rPr>
          <w:sz w:val="28"/>
          <w:szCs w:val="28"/>
        </w:rPr>
        <w:t xml:space="preserve"> районе» </w:t>
      </w:r>
      <w:r>
        <w:rPr>
          <w:color w:val="000000"/>
          <w:sz w:val="28"/>
          <w:szCs w:val="28"/>
        </w:rPr>
        <w:t xml:space="preserve"> предусмотрены средства внебюджетных источников в размере 741000,00 рублей ежегодно.</w:t>
      </w:r>
    </w:p>
    <w:p w:rsidR="00926C08" w:rsidRPr="0060014C" w:rsidRDefault="00926C08" w:rsidP="00926C0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214A0">
        <w:rPr>
          <w:sz w:val="28"/>
          <w:szCs w:val="28"/>
        </w:rPr>
        <w:t>В</w:t>
      </w:r>
      <w:r w:rsidRPr="0060014C">
        <w:rPr>
          <w:sz w:val="28"/>
          <w:szCs w:val="28"/>
        </w:rPr>
        <w:t xml:space="preserve"> проекте районного бюджета расходы по разделу </w:t>
      </w:r>
      <w:r w:rsidRPr="0060014C">
        <w:rPr>
          <w:b/>
          <w:sz w:val="28"/>
          <w:szCs w:val="28"/>
        </w:rPr>
        <w:t>0900 «Здравоохранение»</w:t>
      </w:r>
      <w:r w:rsidRPr="0060014C">
        <w:rPr>
          <w:sz w:val="28"/>
          <w:szCs w:val="28"/>
        </w:rPr>
        <w:t xml:space="preserve"> предусмотрены на реализацию муниципальной программы «Защита населения и территорий </w:t>
      </w:r>
      <w:proofErr w:type="spellStart"/>
      <w:r w:rsidRPr="0060014C">
        <w:rPr>
          <w:sz w:val="28"/>
          <w:szCs w:val="28"/>
        </w:rPr>
        <w:t>Тасеевского</w:t>
      </w:r>
      <w:proofErr w:type="spellEnd"/>
      <w:r w:rsidRPr="0060014C">
        <w:rPr>
          <w:sz w:val="28"/>
          <w:szCs w:val="28"/>
        </w:rPr>
        <w:t xml:space="preserve"> района от чрезвычайных ситуаций природного и техногенного характера» </w:t>
      </w:r>
      <w:r>
        <w:rPr>
          <w:sz w:val="28"/>
          <w:szCs w:val="28"/>
        </w:rPr>
        <w:t xml:space="preserve">на </w:t>
      </w:r>
      <w:r w:rsidRPr="0060014C">
        <w:rPr>
          <w:sz w:val="28"/>
          <w:szCs w:val="28"/>
        </w:rPr>
        <w:t xml:space="preserve">организацию и проведение </w:t>
      </w:r>
      <w:proofErr w:type="spellStart"/>
      <w:r w:rsidRPr="0060014C">
        <w:rPr>
          <w:sz w:val="28"/>
          <w:szCs w:val="28"/>
        </w:rPr>
        <w:t>акарицидных</w:t>
      </w:r>
      <w:proofErr w:type="spellEnd"/>
      <w:r w:rsidRPr="0060014C">
        <w:rPr>
          <w:sz w:val="28"/>
          <w:szCs w:val="28"/>
        </w:rPr>
        <w:t xml:space="preserve"> обработок мест массового отдыха  населения по 100000,0</w:t>
      </w:r>
      <w:r>
        <w:rPr>
          <w:sz w:val="28"/>
          <w:szCs w:val="28"/>
        </w:rPr>
        <w:t>0</w:t>
      </w:r>
      <w:r w:rsidRPr="0060014C">
        <w:rPr>
          <w:sz w:val="28"/>
          <w:szCs w:val="28"/>
        </w:rPr>
        <w:t xml:space="preserve"> рублей ежегодно.</w:t>
      </w:r>
    </w:p>
    <w:p w:rsidR="00926C08" w:rsidRPr="0060014C" w:rsidRDefault="00926C08" w:rsidP="00926C0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60014C">
        <w:rPr>
          <w:sz w:val="28"/>
          <w:szCs w:val="28"/>
        </w:rPr>
        <w:t xml:space="preserve">В проекте районного бюджета по разделу </w:t>
      </w:r>
      <w:r w:rsidRPr="0060014C">
        <w:rPr>
          <w:b/>
          <w:sz w:val="28"/>
          <w:szCs w:val="28"/>
        </w:rPr>
        <w:t xml:space="preserve">1000 "Социальная политика" </w:t>
      </w:r>
      <w:r>
        <w:rPr>
          <w:sz w:val="28"/>
          <w:szCs w:val="28"/>
        </w:rPr>
        <w:t>на 2017</w:t>
      </w:r>
      <w:r w:rsidRPr="0060014C">
        <w:rPr>
          <w:sz w:val="28"/>
          <w:szCs w:val="28"/>
        </w:rPr>
        <w:t xml:space="preserve"> год предусмотрены расходы в размере </w:t>
      </w:r>
      <w:r>
        <w:rPr>
          <w:sz w:val="28"/>
          <w:szCs w:val="28"/>
        </w:rPr>
        <w:t>59431085,00</w:t>
      </w:r>
      <w:r w:rsidRPr="0060014C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, в</w:t>
      </w:r>
      <w:r w:rsidRPr="0060014C">
        <w:rPr>
          <w:sz w:val="28"/>
          <w:szCs w:val="28"/>
        </w:rPr>
        <w:t xml:space="preserve"> </w:t>
      </w:r>
      <w:r>
        <w:rPr>
          <w:sz w:val="28"/>
          <w:szCs w:val="28"/>
        </w:rPr>
        <w:t>2018 году – 52896885,00 рублей, в 2019 году – 52906885,00 рублей.</w:t>
      </w:r>
    </w:p>
    <w:p w:rsidR="00926C08" w:rsidRPr="0060014C" w:rsidRDefault="00926C08" w:rsidP="00926C0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0014C">
        <w:rPr>
          <w:sz w:val="28"/>
          <w:szCs w:val="28"/>
        </w:rPr>
        <w:t xml:space="preserve">В структуре раздела, непрограммные расходы, связанные с пенсионным обеспечением граждан (доплаты к пенсиям муниципальных служащих) сохранены на уровне </w:t>
      </w:r>
      <w:r>
        <w:rPr>
          <w:sz w:val="28"/>
          <w:szCs w:val="28"/>
        </w:rPr>
        <w:t>2014-2016 годов</w:t>
      </w:r>
      <w:r w:rsidRPr="0060014C">
        <w:rPr>
          <w:sz w:val="28"/>
          <w:szCs w:val="28"/>
        </w:rPr>
        <w:t xml:space="preserve"> и составляют 440685,0</w:t>
      </w:r>
      <w:r>
        <w:rPr>
          <w:sz w:val="28"/>
          <w:szCs w:val="28"/>
        </w:rPr>
        <w:t>0</w:t>
      </w:r>
      <w:r w:rsidRPr="0060014C">
        <w:rPr>
          <w:sz w:val="28"/>
          <w:szCs w:val="28"/>
        </w:rPr>
        <w:t xml:space="preserve"> рублей ежегодно.</w:t>
      </w:r>
    </w:p>
    <w:p w:rsidR="00926C08" w:rsidRPr="0060014C" w:rsidRDefault="00926C08" w:rsidP="00926C0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D75243">
        <w:rPr>
          <w:sz w:val="28"/>
          <w:szCs w:val="28"/>
        </w:rPr>
        <w:t>По</w:t>
      </w:r>
      <w:r w:rsidRPr="0060014C">
        <w:rPr>
          <w:sz w:val="28"/>
          <w:szCs w:val="28"/>
        </w:rPr>
        <w:t xml:space="preserve"> «Социальному обслуживанию населения» средства направлены на реализацию полномочий по содержанию учреждений социального обслуживания населения (в соответствии с Законом края от 10 декабря 2004 года № 12-2705 «О социальном обслуживании населения»)  в сумме </w:t>
      </w:r>
      <w:r>
        <w:rPr>
          <w:sz w:val="28"/>
          <w:szCs w:val="28"/>
        </w:rPr>
        <w:t>31585300,00</w:t>
      </w:r>
      <w:r w:rsidRPr="0060014C">
        <w:rPr>
          <w:sz w:val="28"/>
          <w:szCs w:val="28"/>
        </w:rPr>
        <w:t xml:space="preserve"> рублей ежегодно, в рамках подпрограммы «Повышение качества и доступности социальных услуг населению» муниципальной программы </w:t>
      </w:r>
      <w:proofErr w:type="spellStart"/>
      <w:r w:rsidRPr="0060014C">
        <w:rPr>
          <w:sz w:val="28"/>
          <w:szCs w:val="28"/>
        </w:rPr>
        <w:t>Тасеевского</w:t>
      </w:r>
      <w:proofErr w:type="spellEnd"/>
      <w:r w:rsidRPr="0060014C">
        <w:rPr>
          <w:sz w:val="28"/>
          <w:szCs w:val="28"/>
        </w:rPr>
        <w:t xml:space="preserve"> района «Система социальной защиты населения </w:t>
      </w:r>
      <w:proofErr w:type="spellStart"/>
      <w:r w:rsidRPr="0060014C">
        <w:rPr>
          <w:sz w:val="28"/>
          <w:szCs w:val="28"/>
        </w:rPr>
        <w:t>Тасеевского</w:t>
      </w:r>
      <w:proofErr w:type="spellEnd"/>
      <w:r w:rsidRPr="0060014C">
        <w:rPr>
          <w:sz w:val="28"/>
          <w:szCs w:val="28"/>
        </w:rPr>
        <w:t xml:space="preserve">  района».</w:t>
      </w:r>
      <w:proofErr w:type="gramEnd"/>
    </w:p>
    <w:p w:rsidR="00926C08" w:rsidRDefault="00926C08" w:rsidP="00926C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0014C">
        <w:rPr>
          <w:sz w:val="28"/>
          <w:szCs w:val="28"/>
        </w:rPr>
        <w:t xml:space="preserve">По подразделу 1003 «Социальное обеспечение населения» распределены средства в сумме </w:t>
      </w:r>
      <w:r>
        <w:rPr>
          <w:sz w:val="28"/>
          <w:szCs w:val="28"/>
        </w:rPr>
        <w:t>10683800,00</w:t>
      </w:r>
      <w:r w:rsidRPr="0060014C">
        <w:rPr>
          <w:sz w:val="28"/>
          <w:szCs w:val="28"/>
        </w:rPr>
        <w:t xml:space="preserve"> рублей  следующим образом: </w:t>
      </w:r>
    </w:p>
    <w:p w:rsidR="00926C08" w:rsidRDefault="00926C08" w:rsidP="00926C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D0A01">
        <w:rPr>
          <w:sz w:val="28"/>
          <w:szCs w:val="28"/>
        </w:rPr>
        <w:t xml:space="preserve">- на реализацию программы «Создание условий для обеспечения доступным и комфортным жильем граждан </w:t>
      </w:r>
      <w:proofErr w:type="spellStart"/>
      <w:r w:rsidRPr="009D0A01">
        <w:rPr>
          <w:sz w:val="28"/>
          <w:szCs w:val="28"/>
        </w:rPr>
        <w:t>Тасеевского</w:t>
      </w:r>
      <w:proofErr w:type="spellEnd"/>
      <w:r w:rsidRPr="009D0A01">
        <w:rPr>
          <w:sz w:val="28"/>
          <w:szCs w:val="28"/>
        </w:rPr>
        <w:t xml:space="preserve"> района» в сумме 240000,00 рублей на приобретение жилья или строительство индивидуального жилого дома;</w:t>
      </w:r>
      <w:r w:rsidRPr="0060014C">
        <w:rPr>
          <w:sz w:val="28"/>
          <w:szCs w:val="28"/>
        </w:rPr>
        <w:t xml:space="preserve"> </w:t>
      </w:r>
    </w:p>
    <w:p w:rsidR="00926C08" w:rsidRDefault="00926C08" w:rsidP="00926C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- </w:t>
      </w:r>
      <w:r w:rsidRPr="0060014C">
        <w:rPr>
          <w:sz w:val="28"/>
          <w:szCs w:val="28"/>
        </w:rPr>
        <w:t xml:space="preserve">по программе «Развитие образования в </w:t>
      </w:r>
      <w:proofErr w:type="spellStart"/>
      <w:r w:rsidRPr="0060014C">
        <w:rPr>
          <w:sz w:val="28"/>
          <w:szCs w:val="28"/>
        </w:rPr>
        <w:t>Тасеевском</w:t>
      </w:r>
      <w:proofErr w:type="spellEnd"/>
      <w:r w:rsidRPr="0060014C">
        <w:rPr>
          <w:sz w:val="28"/>
          <w:szCs w:val="28"/>
        </w:rPr>
        <w:t xml:space="preserve"> районе» - </w:t>
      </w:r>
      <w:r>
        <w:rPr>
          <w:sz w:val="28"/>
          <w:szCs w:val="28"/>
        </w:rPr>
        <w:t>10326800,00</w:t>
      </w:r>
      <w:r w:rsidRPr="0060014C">
        <w:rPr>
          <w:sz w:val="28"/>
          <w:szCs w:val="28"/>
        </w:rPr>
        <w:t xml:space="preserve"> рублей на реализацию подпрограммы «Развитие </w:t>
      </w:r>
      <w:r>
        <w:rPr>
          <w:sz w:val="28"/>
          <w:szCs w:val="28"/>
        </w:rPr>
        <w:t>общего и дополнительного</w:t>
      </w:r>
      <w:r w:rsidRPr="0060014C">
        <w:rPr>
          <w:sz w:val="28"/>
          <w:szCs w:val="28"/>
        </w:rPr>
        <w:t xml:space="preserve"> образования» направлено </w:t>
      </w:r>
      <w:r>
        <w:rPr>
          <w:sz w:val="28"/>
          <w:szCs w:val="28"/>
        </w:rPr>
        <w:t>10089800,00</w:t>
      </w:r>
      <w:r w:rsidRPr="0060014C">
        <w:rPr>
          <w:sz w:val="28"/>
          <w:szCs w:val="28"/>
        </w:rPr>
        <w:t xml:space="preserve"> рублей на реализацию Закона края от 27.12.2005 № 17- 4377 " О наделении органов местного самоуправления муниципальных районов и городских округов края  государственными полномочиями по обеспечению питанием детей, обучающихся в муниципальных образовательных учреждениях, реализующих основные общеобразовательные программы, без взимания платы" и </w:t>
      </w:r>
      <w:r>
        <w:rPr>
          <w:sz w:val="28"/>
          <w:szCs w:val="28"/>
        </w:rPr>
        <w:t xml:space="preserve"> 237000,00</w:t>
      </w:r>
      <w:r w:rsidRPr="0060014C">
        <w:rPr>
          <w:sz w:val="28"/>
          <w:szCs w:val="28"/>
        </w:rPr>
        <w:t xml:space="preserve"> рублей</w:t>
      </w:r>
      <w:proofErr w:type="gramEnd"/>
      <w:r w:rsidRPr="0060014C">
        <w:rPr>
          <w:sz w:val="28"/>
          <w:szCs w:val="28"/>
        </w:rPr>
        <w:t xml:space="preserve"> на реализацию Закона края от 27.12.2005 № 17-4379 "О наделении органов местного самоуправления муниципальных районов полномочиями по осуществлению ухода за детьми-инвалидами, детьми-сиротами и детьми, оставшимися без попечения родителей"</w:t>
      </w:r>
      <w:r>
        <w:rPr>
          <w:sz w:val="28"/>
          <w:szCs w:val="28"/>
        </w:rPr>
        <w:t xml:space="preserve"> в рамках реализации подпрограммы «Развитие системы дошкольного образования на территории </w:t>
      </w:r>
      <w:proofErr w:type="spellStart"/>
      <w:r>
        <w:rPr>
          <w:sz w:val="28"/>
          <w:szCs w:val="28"/>
        </w:rPr>
        <w:t>Тасеевского</w:t>
      </w:r>
      <w:proofErr w:type="spellEnd"/>
      <w:r>
        <w:rPr>
          <w:sz w:val="28"/>
          <w:szCs w:val="28"/>
        </w:rPr>
        <w:t xml:space="preserve"> района»</w:t>
      </w:r>
      <w:r w:rsidRPr="0060014C">
        <w:rPr>
          <w:sz w:val="28"/>
          <w:szCs w:val="28"/>
        </w:rPr>
        <w:t xml:space="preserve">; </w:t>
      </w:r>
    </w:p>
    <w:p w:rsidR="00926C08" w:rsidRPr="0060014C" w:rsidRDefault="00926C08" w:rsidP="00926C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 муниципальной программе</w:t>
      </w:r>
      <w:r w:rsidRPr="0060014C">
        <w:rPr>
          <w:sz w:val="28"/>
          <w:szCs w:val="28"/>
        </w:rPr>
        <w:t xml:space="preserve"> "Система социальной защиты населения </w:t>
      </w:r>
      <w:proofErr w:type="spellStart"/>
      <w:r w:rsidRPr="0060014C">
        <w:rPr>
          <w:sz w:val="28"/>
          <w:szCs w:val="28"/>
        </w:rPr>
        <w:t>Тасеевского</w:t>
      </w:r>
      <w:proofErr w:type="spellEnd"/>
      <w:r w:rsidRPr="0060014C">
        <w:rPr>
          <w:sz w:val="28"/>
          <w:szCs w:val="28"/>
        </w:rPr>
        <w:t xml:space="preserve"> района" в сумме 117000,0</w:t>
      </w:r>
      <w:r>
        <w:rPr>
          <w:sz w:val="28"/>
          <w:szCs w:val="28"/>
        </w:rPr>
        <w:t xml:space="preserve">0 </w:t>
      </w:r>
      <w:r w:rsidRPr="0060014C">
        <w:rPr>
          <w:sz w:val="28"/>
          <w:szCs w:val="28"/>
        </w:rPr>
        <w:t>рублей на реализацию Закона края от 09.12.2010 № 11-5393 "О социальной поддержке семей, имеющих детей, в Красноярском крае" на обеспечение бесплатного проезда детей до детских оздоровительных лагерей и обратно.</w:t>
      </w:r>
    </w:p>
    <w:p w:rsidR="00926C08" w:rsidRPr="0060014C" w:rsidRDefault="00926C08" w:rsidP="00926C0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6974B8">
        <w:rPr>
          <w:sz w:val="28"/>
          <w:szCs w:val="28"/>
        </w:rPr>
        <w:t>На охрану семьи и детства направлено 12222900,00 рублей в 2017 году, в 2018-2019 годах по 4488000,00 рублей</w:t>
      </w:r>
      <w:r>
        <w:rPr>
          <w:sz w:val="28"/>
          <w:szCs w:val="28"/>
        </w:rPr>
        <w:t xml:space="preserve"> (снижение за счет отсутствия средств федерального бюджета и уменьшения средств краевого бюджета в рамках подпрограммы </w:t>
      </w:r>
      <w:r w:rsidRPr="006974B8">
        <w:rPr>
          <w:sz w:val="28"/>
          <w:szCs w:val="28"/>
        </w:rPr>
        <w:t xml:space="preserve"> «Поддержка детей-сирот, расширение практики приме</w:t>
      </w:r>
      <w:r>
        <w:rPr>
          <w:sz w:val="28"/>
          <w:szCs w:val="28"/>
        </w:rPr>
        <w:t>нения семейных форм воспитания»)</w:t>
      </w:r>
      <w:r w:rsidRPr="006974B8">
        <w:rPr>
          <w:sz w:val="28"/>
          <w:szCs w:val="28"/>
        </w:rPr>
        <w:t xml:space="preserve">– на выплату компенсации части </w:t>
      </w:r>
      <w:r w:rsidRPr="006974B8">
        <w:rPr>
          <w:sz w:val="28"/>
          <w:szCs w:val="28"/>
        </w:rPr>
        <w:lastRenderedPageBreak/>
        <w:t>родительской платы за содержание ребенка в образовательных организациях края, реализующих основную  общеобразовательную программу дошкольного образования, в</w:t>
      </w:r>
      <w:proofErr w:type="gramEnd"/>
      <w:r w:rsidRPr="006974B8">
        <w:rPr>
          <w:sz w:val="28"/>
          <w:szCs w:val="28"/>
        </w:rPr>
        <w:t xml:space="preserve"> </w:t>
      </w:r>
      <w:proofErr w:type="gramStart"/>
      <w:r w:rsidRPr="006974B8">
        <w:rPr>
          <w:sz w:val="28"/>
          <w:szCs w:val="28"/>
        </w:rPr>
        <w:t xml:space="preserve">рамках подпрограммы "Обеспечение реализации муниципальной программы и прочие мероприятия" муниципальной программы "Развитие образования в </w:t>
      </w:r>
      <w:proofErr w:type="spellStart"/>
      <w:r w:rsidRPr="006974B8">
        <w:rPr>
          <w:sz w:val="28"/>
          <w:szCs w:val="28"/>
        </w:rPr>
        <w:t>Тасеевском</w:t>
      </w:r>
      <w:proofErr w:type="spellEnd"/>
      <w:r w:rsidRPr="006974B8">
        <w:rPr>
          <w:sz w:val="28"/>
          <w:szCs w:val="28"/>
        </w:rPr>
        <w:t xml:space="preserve"> районе" – 1909700,00 рублей; на обеспечение жилыми помещениями и предоставление жилых помещений детям-сиротам и детям, оставшихся без попечения родителей в рамках подпрограммы «Поддержка детей-сирот, расширение практики применения семейных форм воспитания» муниципальной программы "Развитие образования в </w:t>
      </w:r>
      <w:proofErr w:type="spellStart"/>
      <w:r w:rsidRPr="006974B8">
        <w:rPr>
          <w:sz w:val="28"/>
          <w:szCs w:val="28"/>
        </w:rPr>
        <w:t>Тасеевском</w:t>
      </w:r>
      <w:proofErr w:type="spellEnd"/>
      <w:r w:rsidRPr="006974B8">
        <w:rPr>
          <w:sz w:val="28"/>
          <w:szCs w:val="28"/>
        </w:rPr>
        <w:t xml:space="preserve"> районе" – 10313200,00 рублей.</w:t>
      </w:r>
      <w:proofErr w:type="gramEnd"/>
    </w:p>
    <w:p w:rsidR="00926C08" w:rsidRDefault="00926C08" w:rsidP="00926C0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0014C">
        <w:rPr>
          <w:sz w:val="28"/>
          <w:szCs w:val="28"/>
        </w:rPr>
        <w:t>По подразделу 1006 «Другие вопросы в области социальной политики» 4498800,0</w:t>
      </w:r>
      <w:r>
        <w:rPr>
          <w:sz w:val="28"/>
          <w:szCs w:val="28"/>
        </w:rPr>
        <w:t>0</w:t>
      </w:r>
      <w:r w:rsidRPr="0060014C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(на уровне 2016 года)</w:t>
      </w:r>
      <w:r w:rsidRPr="0060014C">
        <w:rPr>
          <w:sz w:val="28"/>
          <w:szCs w:val="28"/>
        </w:rPr>
        <w:t xml:space="preserve"> направлено в рамках подпрограммы «Обеспечение реализации муниципальной программы» на содержание учреждения  (выплаты персоналу заработной платы, приобретение товаров, работ и услуг). </w:t>
      </w:r>
    </w:p>
    <w:p w:rsidR="00926C08" w:rsidRDefault="00926C08" w:rsidP="00926C0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паспорте муниципальной программы</w:t>
      </w:r>
      <w:r w:rsidRPr="00A502B4">
        <w:rPr>
          <w:sz w:val="28"/>
          <w:szCs w:val="28"/>
        </w:rPr>
        <w:t xml:space="preserve"> </w:t>
      </w:r>
      <w:proofErr w:type="spellStart"/>
      <w:r w:rsidRPr="00A502B4">
        <w:rPr>
          <w:sz w:val="28"/>
          <w:szCs w:val="28"/>
        </w:rPr>
        <w:t>Тасеевского</w:t>
      </w:r>
      <w:proofErr w:type="spellEnd"/>
      <w:r w:rsidRPr="00A502B4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B80FA7">
        <w:rPr>
          <w:color w:val="000000"/>
          <w:sz w:val="28"/>
          <w:szCs w:val="28"/>
        </w:rPr>
        <w:t xml:space="preserve">«Система социальной защиты </w:t>
      </w:r>
      <w:r w:rsidRPr="004605CB">
        <w:rPr>
          <w:color w:val="000000"/>
          <w:sz w:val="28"/>
          <w:szCs w:val="28"/>
        </w:rPr>
        <w:t>граждан</w:t>
      </w:r>
      <w:r w:rsidRPr="00B80FA7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Тасеевского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B80FA7">
        <w:rPr>
          <w:color w:val="000000"/>
          <w:sz w:val="28"/>
          <w:szCs w:val="28"/>
        </w:rPr>
        <w:t>района»</w:t>
      </w:r>
      <w:r w:rsidRPr="00FF4C08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предусмотрены средства внебюджетных источников в размере 1460000,00 рублей ежегодно.</w:t>
      </w:r>
    </w:p>
    <w:p w:rsidR="00926C08" w:rsidRPr="0060014C" w:rsidRDefault="00926C08" w:rsidP="00926C0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0014C">
        <w:rPr>
          <w:sz w:val="28"/>
          <w:szCs w:val="28"/>
        </w:rPr>
        <w:t xml:space="preserve">Проектом бюджета предусматриваются средства районного бюджета по разделу </w:t>
      </w:r>
      <w:r w:rsidRPr="0060014C">
        <w:rPr>
          <w:b/>
          <w:sz w:val="28"/>
          <w:szCs w:val="28"/>
        </w:rPr>
        <w:t>1100 "Физическая культура и спорт"</w:t>
      </w:r>
      <w:r w:rsidRPr="0060014C">
        <w:rPr>
          <w:sz w:val="28"/>
          <w:szCs w:val="28"/>
        </w:rPr>
        <w:t xml:space="preserve"> в сумме по </w:t>
      </w:r>
      <w:r>
        <w:rPr>
          <w:sz w:val="28"/>
          <w:szCs w:val="28"/>
        </w:rPr>
        <w:t>800000,00</w:t>
      </w:r>
      <w:r w:rsidRPr="0060014C">
        <w:rPr>
          <w:sz w:val="28"/>
          <w:szCs w:val="28"/>
        </w:rPr>
        <w:t xml:space="preserve"> рублей ежегодно. </w:t>
      </w:r>
      <w:proofErr w:type="gramStart"/>
      <w:r w:rsidRPr="0060014C">
        <w:rPr>
          <w:sz w:val="28"/>
          <w:szCs w:val="28"/>
        </w:rPr>
        <w:t xml:space="preserve">Средства распределяются на обеспечение деятельности спортивного клуба в рамках подпрограммы "Развитие общего и дополнительного образования" муниципальной программы "Развитие образования в </w:t>
      </w:r>
      <w:proofErr w:type="spellStart"/>
      <w:r w:rsidRPr="0060014C">
        <w:rPr>
          <w:sz w:val="28"/>
          <w:szCs w:val="28"/>
        </w:rPr>
        <w:t>Тасеевском</w:t>
      </w:r>
      <w:proofErr w:type="spellEnd"/>
      <w:r w:rsidRPr="0060014C">
        <w:rPr>
          <w:sz w:val="28"/>
          <w:szCs w:val="28"/>
        </w:rPr>
        <w:t xml:space="preserve"> районе" в сумме </w:t>
      </w:r>
      <w:r>
        <w:rPr>
          <w:sz w:val="28"/>
          <w:szCs w:val="28"/>
        </w:rPr>
        <w:t>400000,00</w:t>
      </w:r>
      <w:r w:rsidRPr="0060014C">
        <w:rPr>
          <w:sz w:val="28"/>
          <w:szCs w:val="28"/>
        </w:rPr>
        <w:t xml:space="preserve"> рублей, на проведение  массовых  физкультурных  и спортивных  мероприятий  на территории  района, а также результативное  участие спортсменов сборных команд района по видам спорта в зональных, межрайонных и краевых  соревнованиях в сумме 400000,0</w:t>
      </w:r>
      <w:r>
        <w:rPr>
          <w:sz w:val="28"/>
          <w:szCs w:val="28"/>
        </w:rPr>
        <w:t>0</w:t>
      </w:r>
      <w:r w:rsidRPr="0060014C">
        <w:rPr>
          <w:sz w:val="28"/>
          <w:szCs w:val="28"/>
        </w:rPr>
        <w:t xml:space="preserve"> рублей в рамках отдельных</w:t>
      </w:r>
      <w:proofErr w:type="gramEnd"/>
      <w:r w:rsidRPr="0060014C">
        <w:rPr>
          <w:sz w:val="28"/>
          <w:szCs w:val="28"/>
        </w:rPr>
        <w:t xml:space="preserve"> мероприятий муниципальной программы " Развитие физической культуры, спорта в </w:t>
      </w:r>
      <w:proofErr w:type="spellStart"/>
      <w:r w:rsidRPr="0060014C">
        <w:rPr>
          <w:sz w:val="28"/>
          <w:szCs w:val="28"/>
        </w:rPr>
        <w:t>Тасеевском</w:t>
      </w:r>
      <w:proofErr w:type="spellEnd"/>
      <w:r w:rsidRPr="0060014C">
        <w:rPr>
          <w:sz w:val="28"/>
          <w:szCs w:val="28"/>
        </w:rPr>
        <w:t xml:space="preserve"> районе".</w:t>
      </w:r>
    </w:p>
    <w:p w:rsidR="00926C08" w:rsidRPr="0060014C" w:rsidRDefault="00926C08" w:rsidP="00926C0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05C08">
        <w:rPr>
          <w:sz w:val="28"/>
          <w:szCs w:val="28"/>
        </w:rPr>
        <w:t xml:space="preserve">По разделу </w:t>
      </w:r>
      <w:r w:rsidRPr="00D05C08">
        <w:rPr>
          <w:b/>
          <w:sz w:val="28"/>
          <w:szCs w:val="28"/>
        </w:rPr>
        <w:t xml:space="preserve">1400 «Межбюджетные трансферты» </w:t>
      </w:r>
      <w:r w:rsidRPr="00D05C08">
        <w:rPr>
          <w:sz w:val="28"/>
          <w:szCs w:val="28"/>
        </w:rPr>
        <w:t xml:space="preserve">наблюдается тенденция стабильности, предусмотрена сумма в размере 35092300,00 рублей на 2017 год, на 2018-2019 годы сумма остается без изменений по отношению к 2017 году. </w:t>
      </w:r>
      <w:proofErr w:type="gramStart"/>
      <w:r w:rsidRPr="00D05C08">
        <w:rPr>
          <w:sz w:val="28"/>
          <w:szCs w:val="28"/>
        </w:rPr>
        <w:t xml:space="preserve">Средства предусмотрены  в рамках муниципальной программы "Управление муниципальными финансами (ресурсами)" </w:t>
      </w:r>
      <w:r w:rsidRPr="00D05C08">
        <w:rPr>
          <w:rFonts w:ascii="Times New Roman CYR" w:hAnsi="Times New Roman CYR" w:cs="Times New Roman CYR"/>
          <w:sz w:val="28"/>
          <w:szCs w:val="28"/>
        </w:rPr>
        <w:t>на выравнивание бюджетной обеспеченности поселений из районного фонда финансовой поддержки в сумме 9227160,00 рублей, на реализацию государственных полномочий по расчету и предоставлению дотаций поселениям, входящим в состав муниципального района  в сумме 9679400,00 рублей, предоставление  межбюджетных трансфертов на поддержку мер по сбалансированности бюджетов поселений – 16185740,00 рублей в рамках подпрограммы «Создание условий</w:t>
      </w:r>
      <w:proofErr w:type="gramEnd"/>
      <w:r w:rsidRPr="00D05C08">
        <w:rPr>
          <w:rFonts w:ascii="Times New Roman CYR" w:hAnsi="Times New Roman CYR" w:cs="Times New Roman CYR"/>
          <w:sz w:val="28"/>
          <w:szCs w:val="28"/>
        </w:rPr>
        <w:t xml:space="preserve"> для эффективного и ответственного управления муниципальными финансами, повышения устойчивости бюджетов </w:t>
      </w:r>
      <w:proofErr w:type="spellStart"/>
      <w:r w:rsidRPr="00D05C08">
        <w:rPr>
          <w:rFonts w:ascii="Times New Roman CYR" w:hAnsi="Times New Roman CYR" w:cs="Times New Roman CYR"/>
          <w:sz w:val="28"/>
          <w:szCs w:val="28"/>
        </w:rPr>
        <w:t>Тасеевского</w:t>
      </w:r>
      <w:proofErr w:type="spellEnd"/>
      <w:r w:rsidRPr="00D05C08">
        <w:rPr>
          <w:rFonts w:ascii="Times New Roman CYR" w:hAnsi="Times New Roman CYR" w:cs="Times New Roman CYR"/>
          <w:sz w:val="28"/>
          <w:szCs w:val="28"/>
        </w:rPr>
        <w:t xml:space="preserve"> района».</w:t>
      </w:r>
    </w:p>
    <w:p w:rsidR="003F105B" w:rsidRPr="0060014C" w:rsidRDefault="003F105B" w:rsidP="003F105B">
      <w:pPr>
        <w:ind w:firstLine="426"/>
        <w:jc w:val="both"/>
        <w:rPr>
          <w:b/>
          <w:sz w:val="28"/>
          <w:szCs w:val="28"/>
        </w:rPr>
      </w:pPr>
    </w:p>
    <w:p w:rsidR="003F105B" w:rsidRPr="005C6A7D" w:rsidRDefault="003F105B" w:rsidP="003F105B">
      <w:pPr>
        <w:ind w:firstLine="426"/>
        <w:jc w:val="center"/>
        <w:rPr>
          <w:b/>
          <w:sz w:val="28"/>
          <w:szCs w:val="28"/>
        </w:rPr>
      </w:pPr>
      <w:r w:rsidRPr="005C6A7D">
        <w:rPr>
          <w:b/>
          <w:sz w:val="28"/>
          <w:szCs w:val="28"/>
        </w:rPr>
        <w:lastRenderedPageBreak/>
        <w:t>Формирование расходов на заработную плату</w:t>
      </w:r>
    </w:p>
    <w:p w:rsidR="007A5C52" w:rsidRPr="0060014C" w:rsidRDefault="007A5C52" w:rsidP="003F105B">
      <w:pPr>
        <w:ind w:firstLine="426"/>
        <w:jc w:val="center"/>
        <w:rPr>
          <w:b/>
          <w:sz w:val="28"/>
          <w:szCs w:val="28"/>
        </w:rPr>
      </w:pPr>
    </w:p>
    <w:p w:rsidR="003F105B" w:rsidRPr="0060014C" w:rsidRDefault="00CE5144" w:rsidP="007B34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F105B" w:rsidRPr="0060014C">
        <w:rPr>
          <w:sz w:val="28"/>
          <w:szCs w:val="28"/>
        </w:rPr>
        <w:t>Проектом решения Районного Совета «О районном бюджете на 201</w:t>
      </w:r>
      <w:r w:rsidR="00ED40B9">
        <w:rPr>
          <w:sz w:val="28"/>
          <w:szCs w:val="28"/>
        </w:rPr>
        <w:t>7</w:t>
      </w:r>
      <w:r w:rsidR="003F105B" w:rsidRPr="0060014C">
        <w:rPr>
          <w:sz w:val="28"/>
          <w:szCs w:val="28"/>
        </w:rPr>
        <w:t xml:space="preserve"> год и плановый период 201</w:t>
      </w:r>
      <w:r w:rsidR="00ED40B9">
        <w:rPr>
          <w:sz w:val="28"/>
          <w:szCs w:val="28"/>
        </w:rPr>
        <w:t>8</w:t>
      </w:r>
      <w:r w:rsidR="003F105B" w:rsidRPr="0060014C">
        <w:rPr>
          <w:sz w:val="28"/>
          <w:szCs w:val="28"/>
        </w:rPr>
        <w:t>-201</w:t>
      </w:r>
      <w:r w:rsidR="00ED40B9">
        <w:rPr>
          <w:sz w:val="28"/>
          <w:szCs w:val="28"/>
        </w:rPr>
        <w:t>9</w:t>
      </w:r>
      <w:r w:rsidR="003F105B" w:rsidRPr="0060014C">
        <w:rPr>
          <w:sz w:val="28"/>
          <w:szCs w:val="28"/>
        </w:rPr>
        <w:t xml:space="preserve"> годов» расходы на оплату труда всех категорий работников бюджетной сферы района, определены с учетом основных подходов, применяемых при формировании краевого, федерального бюджетов на 201</w:t>
      </w:r>
      <w:r w:rsidR="00ED40B9">
        <w:rPr>
          <w:sz w:val="28"/>
          <w:szCs w:val="28"/>
        </w:rPr>
        <w:t>7</w:t>
      </w:r>
      <w:r w:rsidR="003F105B" w:rsidRPr="0060014C">
        <w:rPr>
          <w:sz w:val="28"/>
          <w:szCs w:val="28"/>
        </w:rPr>
        <w:t xml:space="preserve"> год и плановый период 201</w:t>
      </w:r>
      <w:r w:rsidR="00ED40B9">
        <w:rPr>
          <w:sz w:val="28"/>
          <w:szCs w:val="28"/>
        </w:rPr>
        <w:t>8</w:t>
      </w:r>
      <w:r w:rsidR="003F105B" w:rsidRPr="0060014C">
        <w:rPr>
          <w:sz w:val="28"/>
          <w:szCs w:val="28"/>
        </w:rPr>
        <w:t>-201</w:t>
      </w:r>
      <w:r w:rsidR="00ED40B9">
        <w:rPr>
          <w:sz w:val="28"/>
          <w:szCs w:val="28"/>
        </w:rPr>
        <w:t>9</w:t>
      </w:r>
      <w:r w:rsidR="003F105B" w:rsidRPr="0060014C">
        <w:rPr>
          <w:sz w:val="28"/>
          <w:szCs w:val="28"/>
        </w:rPr>
        <w:t xml:space="preserve"> годов.</w:t>
      </w:r>
    </w:p>
    <w:p w:rsidR="00E23E99" w:rsidRPr="00E23E99" w:rsidRDefault="00CE5144" w:rsidP="00E23E9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3E99" w:rsidRPr="00E23E99">
        <w:rPr>
          <w:sz w:val="28"/>
          <w:szCs w:val="28"/>
        </w:rPr>
        <w:t xml:space="preserve">Расходы на оплату труда определены с учетом предельной численности работников органов местного самоуправления по решению вопросов местного значения, установленной постановлением Совета администрации </w:t>
      </w:r>
      <w:r w:rsidR="00E23E99">
        <w:rPr>
          <w:sz w:val="28"/>
          <w:szCs w:val="28"/>
        </w:rPr>
        <w:t xml:space="preserve">Красноярского </w:t>
      </w:r>
      <w:r w:rsidR="00E23E99" w:rsidRPr="00E23E99">
        <w:rPr>
          <w:sz w:val="28"/>
          <w:szCs w:val="28"/>
        </w:rPr>
        <w:t>края от 14.11.2006г № 348-П «О формировании прогноза расходов на содержание органов местного самоуправления».</w:t>
      </w:r>
    </w:p>
    <w:p w:rsidR="003F105B" w:rsidRPr="0060014C" w:rsidRDefault="00CE5144" w:rsidP="007B34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3E99" w:rsidRPr="00E23E99">
        <w:rPr>
          <w:sz w:val="28"/>
          <w:szCs w:val="28"/>
        </w:rPr>
        <w:t xml:space="preserve">Предельная штатная численность муниципальных служащих органов </w:t>
      </w:r>
      <w:r w:rsidR="00E23E99">
        <w:rPr>
          <w:sz w:val="28"/>
          <w:szCs w:val="28"/>
        </w:rPr>
        <w:t>местного самоуправления</w:t>
      </w:r>
      <w:r w:rsidR="00E23E99" w:rsidRPr="00E23E99">
        <w:rPr>
          <w:sz w:val="28"/>
          <w:szCs w:val="28"/>
        </w:rPr>
        <w:t xml:space="preserve"> </w:t>
      </w:r>
      <w:proofErr w:type="spellStart"/>
      <w:r w:rsidR="00E23E99" w:rsidRPr="00E23E99">
        <w:rPr>
          <w:sz w:val="28"/>
          <w:szCs w:val="28"/>
        </w:rPr>
        <w:t>Тасеевского</w:t>
      </w:r>
      <w:proofErr w:type="spellEnd"/>
      <w:r w:rsidR="00E23E99" w:rsidRPr="00E23E99">
        <w:rPr>
          <w:sz w:val="28"/>
          <w:szCs w:val="28"/>
        </w:rPr>
        <w:t xml:space="preserve"> района составляет </w:t>
      </w:r>
      <w:r w:rsidR="00E23E99">
        <w:rPr>
          <w:sz w:val="28"/>
          <w:szCs w:val="28"/>
        </w:rPr>
        <w:t>75</w:t>
      </w:r>
      <w:r w:rsidR="00E23E99" w:rsidRPr="00E23E99">
        <w:rPr>
          <w:sz w:val="28"/>
          <w:szCs w:val="28"/>
        </w:rPr>
        <w:t xml:space="preserve"> штатных единиц. </w:t>
      </w:r>
    </w:p>
    <w:p w:rsidR="00CB6862" w:rsidRPr="002551C1" w:rsidRDefault="00CE5144" w:rsidP="002551C1">
      <w:pPr>
        <w:ind w:firstLine="567"/>
        <w:jc w:val="both"/>
        <w:rPr>
          <w:sz w:val="28"/>
          <w:szCs w:val="28"/>
        </w:rPr>
      </w:pPr>
      <w:r>
        <w:tab/>
      </w:r>
      <w:r w:rsidR="002551C1" w:rsidRPr="002551C1">
        <w:t>Р</w:t>
      </w:r>
      <w:r w:rsidR="00CB6862" w:rsidRPr="002551C1">
        <w:rPr>
          <w:sz w:val="28"/>
          <w:szCs w:val="28"/>
        </w:rPr>
        <w:t xml:space="preserve">асчет </w:t>
      </w:r>
      <w:r w:rsidR="001D5591" w:rsidRPr="002551C1">
        <w:rPr>
          <w:sz w:val="28"/>
          <w:szCs w:val="28"/>
        </w:rPr>
        <w:t>норматива формирования расходов на оплату</w:t>
      </w:r>
      <w:r w:rsidR="00CB6862" w:rsidRPr="002551C1">
        <w:rPr>
          <w:sz w:val="28"/>
          <w:szCs w:val="28"/>
        </w:rPr>
        <w:t xml:space="preserve">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органов местного самоуправления</w:t>
      </w:r>
      <w:r w:rsidR="002551C1" w:rsidRPr="002551C1">
        <w:rPr>
          <w:sz w:val="28"/>
          <w:szCs w:val="28"/>
        </w:rPr>
        <w:t xml:space="preserve"> в проекте районного бюджета</w:t>
      </w:r>
      <w:r w:rsidR="00CB6862" w:rsidRPr="002551C1">
        <w:rPr>
          <w:sz w:val="28"/>
          <w:szCs w:val="28"/>
        </w:rPr>
        <w:t xml:space="preserve">, </w:t>
      </w:r>
      <w:r w:rsidR="002551C1" w:rsidRPr="002551C1">
        <w:rPr>
          <w:sz w:val="28"/>
          <w:szCs w:val="28"/>
        </w:rPr>
        <w:t xml:space="preserve">осуществлен </w:t>
      </w:r>
      <w:proofErr w:type="gramStart"/>
      <w:r w:rsidR="002551C1" w:rsidRPr="002551C1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</w:t>
      </w:r>
      <w:r w:rsidR="008D3CE1" w:rsidRPr="002551C1">
        <w:rPr>
          <w:sz w:val="28"/>
          <w:szCs w:val="28"/>
        </w:rPr>
        <w:t>Постановлени</w:t>
      </w:r>
      <w:r w:rsidR="002551C1" w:rsidRPr="002551C1">
        <w:rPr>
          <w:sz w:val="28"/>
          <w:szCs w:val="28"/>
        </w:rPr>
        <w:t>я</w:t>
      </w:r>
      <w:proofErr w:type="gramEnd"/>
      <w:r w:rsidR="008D3CE1" w:rsidRPr="002551C1">
        <w:rPr>
          <w:sz w:val="28"/>
          <w:szCs w:val="28"/>
        </w:rPr>
        <w:t xml:space="preserve"> Совета администрации Красноярского края от 29.12.2007г. № 512-п</w:t>
      </w:r>
      <w:r w:rsidR="001D5591" w:rsidRPr="002551C1">
        <w:rPr>
          <w:sz w:val="28"/>
          <w:szCs w:val="28"/>
        </w:rPr>
        <w:t>.</w:t>
      </w:r>
    </w:p>
    <w:p w:rsidR="00E23E99" w:rsidRDefault="00E23E99" w:rsidP="00E23E99">
      <w:pPr>
        <w:jc w:val="both"/>
        <w:rPr>
          <w:b/>
          <w:sz w:val="28"/>
          <w:szCs w:val="28"/>
        </w:rPr>
      </w:pPr>
    </w:p>
    <w:p w:rsidR="00BE077C" w:rsidRPr="00434F1E" w:rsidRDefault="00BE077C" w:rsidP="00BE077C">
      <w:pPr>
        <w:jc w:val="center"/>
        <w:rPr>
          <w:b/>
          <w:sz w:val="28"/>
          <w:szCs w:val="28"/>
        </w:rPr>
      </w:pPr>
      <w:r w:rsidRPr="00434F1E">
        <w:rPr>
          <w:b/>
          <w:sz w:val="28"/>
          <w:szCs w:val="28"/>
        </w:rPr>
        <w:t>5. Резервный фонд</w:t>
      </w:r>
    </w:p>
    <w:p w:rsidR="00BE077C" w:rsidRPr="007318D4" w:rsidRDefault="00BE077C" w:rsidP="00BE077C">
      <w:pPr>
        <w:rPr>
          <w:sz w:val="28"/>
          <w:szCs w:val="28"/>
        </w:rPr>
      </w:pPr>
    </w:p>
    <w:p w:rsidR="00BE077C" w:rsidRPr="007318D4" w:rsidRDefault="00CE5144" w:rsidP="005C6A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60403">
        <w:rPr>
          <w:sz w:val="28"/>
          <w:szCs w:val="28"/>
        </w:rPr>
        <w:t>С</w:t>
      </w:r>
      <w:r w:rsidR="00C24A7C">
        <w:rPr>
          <w:sz w:val="28"/>
          <w:szCs w:val="28"/>
        </w:rPr>
        <w:t>тать</w:t>
      </w:r>
      <w:r w:rsidR="00C60403">
        <w:rPr>
          <w:sz w:val="28"/>
          <w:szCs w:val="28"/>
        </w:rPr>
        <w:t>ей</w:t>
      </w:r>
      <w:r w:rsidR="00BE077C" w:rsidRPr="007318D4">
        <w:rPr>
          <w:sz w:val="28"/>
          <w:szCs w:val="28"/>
        </w:rPr>
        <w:t xml:space="preserve"> 1</w:t>
      </w:r>
      <w:r w:rsidR="005C6A7D">
        <w:rPr>
          <w:sz w:val="28"/>
          <w:szCs w:val="28"/>
        </w:rPr>
        <w:t>5</w:t>
      </w:r>
      <w:r w:rsidR="00BE077C" w:rsidRPr="007318D4">
        <w:rPr>
          <w:sz w:val="28"/>
          <w:szCs w:val="28"/>
        </w:rPr>
        <w:t xml:space="preserve"> проекта бюджета на 201</w:t>
      </w:r>
      <w:r w:rsidR="005C6A7D">
        <w:rPr>
          <w:sz w:val="28"/>
          <w:szCs w:val="28"/>
        </w:rPr>
        <w:t>7</w:t>
      </w:r>
      <w:r w:rsidR="00BE077C" w:rsidRPr="007318D4">
        <w:rPr>
          <w:sz w:val="28"/>
          <w:szCs w:val="28"/>
        </w:rPr>
        <w:t xml:space="preserve"> год и плановый период 201</w:t>
      </w:r>
      <w:r w:rsidR="005C6A7D">
        <w:rPr>
          <w:sz w:val="28"/>
          <w:szCs w:val="28"/>
        </w:rPr>
        <w:t>8</w:t>
      </w:r>
      <w:r w:rsidR="00BE077C" w:rsidRPr="007318D4">
        <w:rPr>
          <w:sz w:val="28"/>
          <w:szCs w:val="28"/>
        </w:rPr>
        <w:t>-201</w:t>
      </w:r>
      <w:r w:rsidR="005C6A7D">
        <w:rPr>
          <w:sz w:val="28"/>
          <w:szCs w:val="28"/>
        </w:rPr>
        <w:t>9</w:t>
      </w:r>
      <w:r w:rsidR="00BE077C" w:rsidRPr="007318D4">
        <w:rPr>
          <w:sz w:val="28"/>
          <w:szCs w:val="28"/>
        </w:rPr>
        <w:t xml:space="preserve"> годов размер резервного фонда Администрации </w:t>
      </w:r>
      <w:proofErr w:type="spellStart"/>
      <w:r w:rsidR="00BE077C" w:rsidRPr="007318D4">
        <w:rPr>
          <w:sz w:val="28"/>
          <w:szCs w:val="28"/>
        </w:rPr>
        <w:t>Тасеевского</w:t>
      </w:r>
      <w:proofErr w:type="spellEnd"/>
      <w:r w:rsidR="00BE077C" w:rsidRPr="007318D4">
        <w:rPr>
          <w:sz w:val="28"/>
          <w:szCs w:val="28"/>
        </w:rPr>
        <w:t xml:space="preserve"> района на  предупреждение и ликвидацию чрезвычайных ситуаций и последствий стихийных бедствий установлен в объеме 300000</w:t>
      </w:r>
      <w:r w:rsidR="005C6A7D">
        <w:rPr>
          <w:sz w:val="28"/>
          <w:szCs w:val="28"/>
        </w:rPr>
        <w:t>,0</w:t>
      </w:r>
      <w:r>
        <w:rPr>
          <w:sz w:val="28"/>
          <w:szCs w:val="28"/>
        </w:rPr>
        <w:t>0</w:t>
      </w:r>
      <w:r w:rsidR="005C6A7D">
        <w:rPr>
          <w:sz w:val="28"/>
          <w:szCs w:val="28"/>
        </w:rPr>
        <w:t xml:space="preserve"> </w:t>
      </w:r>
      <w:r w:rsidR="00BE077C" w:rsidRPr="007318D4">
        <w:rPr>
          <w:sz w:val="28"/>
          <w:szCs w:val="28"/>
        </w:rPr>
        <w:t>рублей на 201</w:t>
      </w:r>
      <w:r w:rsidR="005C6A7D">
        <w:rPr>
          <w:sz w:val="28"/>
          <w:szCs w:val="28"/>
        </w:rPr>
        <w:t>7</w:t>
      </w:r>
      <w:r w:rsidR="00BE077C" w:rsidRPr="007318D4">
        <w:rPr>
          <w:sz w:val="28"/>
          <w:szCs w:val="28"/>
        </w:rPr>
        <w:t xml:space="preserve"> год, 300000</w:t>
      </w:r>
      <w:r w:rsidR="005C6A7D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="005C6A7D">
        <w:rPr>
          <w:sz w:val="28"/>
          <w:szCs w:val="28"/>
        </w:rPr>
        <w:t>0</w:t>
      </w:r>
      <w:r w:rsidR="00BE077C" w:rsidRPr="007318D4">
        <w:rPr>
          <w:sz w:val="28"/>
          <w:szCs w:val="28"/>
        </w:rPr>
        <w:t xml:space="preserve"> рублей на 201</w:t>
      </w:r>
      <w:r w:rsidR="005C6A7D">
        <w:rPr>
          <w:sz w:val="28"/>
          <w:szCs w:val="28"/>
        </w:rPr>
        <w:t>8</w:t>
      </w:r>
      <w:r w:rsidR="00BE077C" w:rsidRPr="007318D4">
        <w:rPr>
          <w:sz w:val="28"/>
          <w:szCs w:val="28"/>
        </w:rPr>
        <w:t xml:space="preserve"> год, 300000</w:t>
      </w:r>
      <w:r w:rsidR="005C6A7D">
        <w:rPr>
          <w:sz w:val="28"/>
          <w:szCs w:val="28"/>
        </w:rPr>
        <w:t>,0</w:t>
      </w:r>
      <w:r>
        <w:rPr>
          <w:sz w:val="28"/>
          <w:szCs w:val="28"/>
        </w:rPr>
        <w:t>0</w:t>
      </w:r>
      <w:r w:rsidR="00BE077C" w:rsidRPr="007318D4">
        <w:rPr>
          <w:sz w:val="28"/>
          <w:szCs w:val="28"/>
        </w:rPr>
        <w:t xml:space="preserve"> рублей на 201</w:t>
      </w:r>
      <w:r w:rsidR="005C6A7D">
        <w:rPr>
          <w:sz w:val="28"/>
          <w:szCs w:val="28"/>
        </w:rPr>
        <w:t>9</w:t>
      </w:r>
      <w:r w:rsidR="00BE077C" w:rsidRPr="007318D4">
        <w:rPr>
          <w:sz w:val="28"/>
          <w:szCs w:val="28"/>
        </w:rPr>
        <w:t xml:space="preserve"> год.</w:t>
      </w:r>
    </w:p>
    <w:p w:rsidR="00BE077C" w:rsidRPr="007318D4" w:rsidRDefault="00BE077C" w:rsidP="005C6A7D">
      <w:pPr>
        <w:ind w:firstLine="567"/>
        <w:jc w:val="both"/>
        <w:rPr>
          <w:sz w:val="28"/>
          <w:szCs w:val="28"/>
        </w:rPr>
      </w:pPr>
      <w:r w:rsidRPr="007318D4">
        <w:rPr>
          <w:sz w:val="28"/>
          <w:szCs w:val="28"/>
        </w:rPr>
        <w:t xml:space="preserve"> </w:t>
      </w:r>
      <w:r w:rsidR="00CE5144">
        <w:rPr>
          <w:sz w:val="28"/>
          <w:szCs w:val="28"/>
        </w:rPr>
        <w:tab/>
      </w:r>
      <w:r w:rsidRPr="007318D4">
        <w:rPr>
          <w:sz w:val="28"/>
          <w:szCs w:val="28"/>
        </w:rPr>
        <w:t>Размер резервного фонда соответствует требованиям статьи 81 БК РФ.</w:t>
      </w:r>
    </w:p>
    <w:p w:rsidR="00217DB9" w:rsidRDefault="00217DB9" w:rsidP="005C6A7D">
      <w:pPr>
        <w:ind w:firstLine="567"/>
        <w:jc w:val="center"/>
        <w:rPr>
          <w:b/>
          <w:sz w:val="28"/>
          <w:szCs w:val="28"/>
        </w:rPr>
      </w:pPr>
    </w:p>
    <w:p w:rsidR="00B05CED" w:rsidRPr="005642DD" w:rsidRDefault="00B05CED" w:rsidP="005C6A7D">
      <w:pPr>
        <w:ind w:firstLine="567"/>
        <w:jc w:val="center"/>
        <w:rPr>
          <w:b/>
          <w:sz w:val="28"/>
          <w:szCs w:val="28"/>
        </w:rPr>
      </w:pPr>
      <w:r w:rsidRPr="005642DD">
        <w:rPr>
          <w:b/>
          <w:sz w:val="28"/>
          <w:szCs w:val="28"/>
        </w:rPr>
        <w:t>6. Дорожный фонд</w:t>
      </w:r>
    </w:p>
    <w:p w:rsidR="00B05CED" w:rsidRDefault="00B05CED" w:rsidP="005C6A7D">
      <w:pPr>
        <w:ind w:firstLine="567"/>
        <w:jc w:val="center"/>
      </w:pPr>
    </w:p>
    <w:p w:rsidR="00434F1E" w:rsidRDefault="00CE5144" w:rsidP="005C6A7D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434F1E">
        <w:rPr>
          <w:sz w:val="28"/>
          <w:szCs w:val="28"/>
        </w:rPr>
        <w:t xml:space="preserve">Статьей 13 проекта бюджета </w:t>
      </w:r>
      <w:r w:rsidR="00434F1E" w:rsidRPr="007318D4">
        <w:rPr>
          <w:sz w:val="28"/>
          <w:szCs w:val="28"/>
        </w:rPr>
        <w:t>на 201</w:t>
      </w:r>
      <w:r w:rsidR="00434F1E">
        <w:rPr>
          <w:sz w:val="28"/>
          <w:szCs w:val="28"/>
        </w:rPr>
        <w:t>7</w:t>
      </w:r>
      <w:r w:rsidR="00434F1E" w:rsidRPr="007318D4">
        <w:rPr>
          <w:sz w:val="28"/>
          <w:szCs w:val="28"/>
        </w:rPr>
        <w:t xml:space="preserve"> год и плановый период 201</w:t>
      </w:r>
      <w:r w:rsidR="00434F1E">
        <w:rPr>
          <w:sz w:val="28"/>
          <w:szCs w:val="28"/>
        </w:rPr>
        <w:t>8</w:t>
      </w:r>
      <w:r w:rsidR="00434F1E" w:rsidRPr="007318D4">
        <w:rPr>
          <w:sz w:val="28"/>
          <w:szCs w:val="28"/>
        </w:rPr>
        <w:t>-201</w:t>
      </w:r>
      <w:r w:rsidR="00434F1E">
        <w:rPr>
          <w:sz w:val="28"/>
          <w:szCs w:val="28"/>
        </w:rPr>
        <w:t>9</w:t>
      </w:r>
      <w:r w:rsidR="00434F1E" w:rsidRPr="007318D4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</w:t>
      </w:r>
      <w:r w:rsidR="00434F1E">
        <w:rPr>
          <w:sz w:val="28"/>
          <w:szCs w:val="28"/>
        </w:rPr>
        <w:t xml:space="preserve">предлагается к утверждению </w:t>
      </w:r>
      <w:r w:rsidR="00434F1E" w:rsidRPr="00DE2746">
        <w:rPr>
          <w:sz w:val="28"/>
          <w:szCs w:val="28"/>
        </w:rPr>
        <w:t xml:space="preserve">объем бюджетных ассигнований дорожного фонда </w:t>
      </w:r>
      <w:r w:rsidR="00434F1E">
        <w:rPr>
          <w:sz w:val="28"/>
          <w:szCs w:val="28"/>
        </w:rPr>
        <w:t>н</w:t>
      </w:r>
      <w:r w:rsidR="00434F1E" w:rsidRPr="00DE2746">
        <w:rPr>
          <w:sz w:val="28"/>
          <w:szCs w:val="28"/>
        </w:rPr>
        <w:t xml:space="preserve">а </w:t>
      </w:r>
      <w:r w:rsidR="00434F1E" w:rsidRPr="007A5C52">
        <w:rPr>
          <w:sz w:val="28"/>
          <w:szCs w:val="28"/>
        </w:rPr>
        <w:t>201</w:t>
      </w:r>
      <w:r w:rsidR="00434F1E">
        <w:rPr>
          <w:sz w:val="28"/>
          <w:szCs w:val="28"/>
        </w:rPr>
        <w:t>7</w:t>
      </w:r>
      <w:r w:rsidR="00434F1E" w:rsidRPr="007A5C52">
        <w:rPr>
          <w:sz w:val="28"/>
          <w:szCs w:val="28"/>
        </w:rPr>
        <w:t xml:space="preserve"> год в сумме </w:t>
      </w:r>
      <w:r w:rsidR="00434F1E">
        <w:rPr>
          <w:sz w:val="28"/>
          <w:szCs w:val="28"/>
        </w:rPr>
        <w:t>33700,</w:t>
      </w:r>
      <w:r>
        <w:rPr>
          <w:sz w:val="28"/>
          <w:szCs w:val="28"/>
        </w:rPr>
        <w:t>0</w:t>
      </w:r>
      <w:r w:rsidR="00434F1E">
        <w:rPr>
          <w:sz w:val="28"/>
          <w:szCs w:val="28"/>
        </w:rPr>
        <w:t>0</w:t>
      </w:r>
      <w:r w:rsidR="0025097F">
        <w:rPr>
          <w:sz w:val="28"/>
          <w:szCs w:val="28"/>
        </w:rPr>
        <w:t xml:space="preserve"> </w:t>
      </w:r>
      <w:r w:rsidR="00434F1E" w:rsidRPr="00DE2746">
        <w:rPr>
          <w:sz w:val="28"/>
          <w:szCs w:val="28"/>
        </w:rPr>
        <w:t xml:space="preserve">рублей, </w:t>
      </w:r>
      <w:r w:rsidR="00434F1E">
        <w:rPr>
          <w:sz w:val="28"/>
          <w:szCs w:val="28"/>
        </w:rPr>
        <w:t>на</w:t>
      </w:r>
      <w:r w:rsidR="00434F1E" w:rsidRPr="00DE2746">
        <w:rPr>
          <w:sz w:val="28"/>
          <w:szCs w:val="28"/>
        </w:rPr>
        <w:t xml:space="preserve"> 201</w:t>
      </w:r>
      <w:r w:rsidR="00434F1E">
        <w:rPr>
          <w:sz w:val="28"/>
          <w:szCs w:val="28"/>
        </w:rPr>
        <w:t>8</w:t>
      </w:r>
      <w:r w:rsidR="00434F1E" w:rsidRPr="00DE2746">
        <w:rPr>
          <w:sz w:val="28"/>
          <w:szCs w:val="28"/>
        </w:rPr>
        <w:t xml:space="preserve"> год – </w:t>
      </w:r>
      <w:r w:rsidR="00434F1E">
        <w:rPr>
          <w:sz w:val="28"/>
          <w:szCs w:val="28"/>
        </w:rPr>
        <w:t>35700,</w:t>
      </w:r>
      <w:r>
        <w:rPr>
          <w:sz w:val="28"/>
          <w:szCs w:val="28"/>
        </w:rPr>
        <w:t>0</w:t>
      </w:r>
      <w:r w:rsidR="00434F1E">
        <w:rPr>
          <w:sz w:val="28"/>
          <w:szCs w:val="28"/>
        </w:rPr>
        <w:t>0</w:t>
      </w:r>
      <w:r w:rsidR="00434F1E" w:rsidRPr="00DE2746">
        <w:rPr>
          <w:sz w:val="28"/>
          <w:szCs w:val="28"/>
        </w:rPr>
        <w:t xml:space="preserve"> рублей, </w:t>
      </w:r>
      <w:r w:rsidR="00434F1E">
        <w:rPr>
          <w:sz w:val="28"/>
          <w:szCs w:val="28"/>
        </w:rPr>
        <w:t>на</w:t>
      </w:r>
      <w:r w:rsidR="00434F1E" w:rsidRPr="00DE2746">
        <w:rPr>
          <w:sz w:val="28"/>
          <w:szCs w:val="28"/>
        </w:rPr>
        <w:t xml:space="preserve"> 201</w:t>
      </w:r>
      <w:r w:rsidR="00434F1E">
        <w:rPr>
          <w:sz w:val="28"/>
          <w:szCs w:val="28"/>
        </w:rPr>
        <w:t>9</w:t>
      </w:r>
      <w:r w:rsidR="00434F1E" w:rsidRPr="00DE2746">
        <w:rPr>
          <w:sz w:val="28"/>
          <w:szCs w:val="28"/>
        </w:rPr>
        <w:t xml:space="preserve"> год – </w:t>
      </w:r>
      <w:r w:rsidR="00434F1E">
        <w:rPr>
          <w:sz w:val="28"/>
          <w:szCs w:val="28"/>
        </w:rPr>
        <w:t>37700,</w:t>
      </w:r>
      <w:r>
        <w:rPr>
          <w:sz w:val="28"/>
          <w:szCs w:val="28"/>
        </w:rPr>
        <w:t>0</w:t>
      </w:r>
      <w:r w:rsidR="00434F1E">
        <w:rPr>
          <w:sz w:val="28"/>
          <w:szCs w:val="28"/>
        </w:rPr>
        <w:t>0</w:t>
      </w:r>
      <w:r w:rsidR="00434F1E" w:rsidRPr="00DE2746">
        <w:rPr>
          <w:sz w:val="28"/>
          <w:szCs w:val="28"/>
        </w:rPr>
        <w:t xml:space="preserve"> рублей. </w:t>
      </w:r>
    </w:p>
    <w:p w:rsidR="00B05CED" w:rsidRDefault="00CE5144" w:rsidP="005C6A7D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B05CED">
        <w:rPr>
          <w:sz w:val="28"/>
          <w:szCs w:val="28"/>
        </w:rPr>
        <w:t xml:space="preserve">Источником формирования этих фондов являются отчисления от акцизов на нефтепродукты в размере не менее 10 % налоговых доходов консолидированного бюджета края. </w:t>
      </w:r>
    </w:p>
    <w:p w:rsidR="00B05CED" w:rsidRDefault="00CE5144" w:rsidP="005C6A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B05CED" w:rsidRPr="005514EF">
        <w:rPr>
          <w:sz w:val="28"/>
          <w:szCs w:val="28"/>
        </w:rPr>
        <w:t>Объем бюджетных ассигнований дорожного фонда сложился из отчислений по дифференцированному нормативу в бюджет от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="00B05CED" w:rsidRPr="005514EF">
        <w:rPr>
          <w:sz w:val="28"/>
          <w:szCs w:val="28"/>
        </w:rPr>
        <w:t>инжекторных</w:t>
      </w:r>
      <w:proofErr w:type="spellEnd"/>
      <w:r w:rsidR="00B05CED" w:rsidRPr="005514EF">
        <w:rPr>
          <w:sz w:val="28"/>
          <w:szCs w:val="28"/>
        </w:rPr>
        <w:t xml:space="preserve">) двигателей, </w:t>
      </w:r>
      <w:r w:rsidR="00B05CED" w:rsidRPr="005514EF">
        <w:rPr>
          <w:sz w:val="28"/>
          <w:szCs w:val="28"/>
        </w:rPr>
        <w:lastRenderedPageBreak/>
        <w:t>производимые на территории Российской Федерации, подлежащих зачислению в местный бюджет и денежных взысканий (штрафов) за нарушение  правил перевозки   крупногабаритных   и    тяжеловесных грузов   по   автомобильным    дорогам    общего пользования  местного   значения</w:t>
      </w:r>
      <w:proofErr w:type="gramEnd"/>
      <w:r w:rsidR="00B05CED" w:rsidRPr="005514EF">
        <w:rPr>
          <w:sz w:val="28"/>
          <w:szCs w:val="28"/>
        </w:rPr>
        <w:t xml:space="preserve">   муниципальных районов</w:t>
      </w:r>
      <w:r w:rsidR="007A5C52">
        <w:rPr>
          <w:sz w:val="28"/>
          <w:szCs w:val="28"/>
        </w:rPr>
        <w:t xml:space="preserve">.  </w:t>
      </w:r>
    </w:p>
    <w:p w:rsidR="00E316BC" w:rsidRDefault="00E316BC" w:rsidP="005C6A7D">
      <w:pPr>
        <w:ind w:firstLine="567"/>
        <w:jc w:val="both"/>
        <w:rPr>
          <w:sz w:val="28"/>
          <w:szCs w:val="28"/>
        </w:rPr>
      </w:pPr>
    </w:p>
    <w:p w:rsidR="00C90EAB" w:rsidRPr="00D25E38" w:rsidRDefault="00006D90" w:rsidP="005C6A7D">
      <w:pPr>
        <w:ind w:firstLine="567"/>
        <w:jc w:val="center"/>
        <w:rPr>
          <w:b/>
          <w:bCs/>
          <w:sz w:val="28"/>
          <w:szCs w:val="28"/>
        </w:rPr>
      </w:pPr>
      <w:r w:rsidRPr="00D25E38">
        <w:rPr>
          <w:b/>
          <w:bCs/>
          <w:sz w:val="28"/>
          <w:szCs w:val="28"/>
        </w:rPr>
        <w:t>7</w:t>
      </w:r>
      <w:r w:rsidR="00AC5A53" w:rsidRPr="00D25E38">
        <w:rPr>
          <w:b/>
          <w:bCs/>
          <w:sz w:val="28"/>
          <w:szCs w:val="28"/>
        </w:rPr>
        <w:t xml:space="preserve">. </w:t>
      </w:r>
      <w:r w:rsidR="00C90EAB" w:rsidRPr="00D25E38">
        <w:rPr>
          <w:b/>
          <w:bCs/>
          <w:sz w:val="28"/>
          <w:szCs w:val="28"/>
        </w:rPr>
        <w:t>Публичные нормативные обязательства</w:t>
      </w:r>
    </w:p>
    <w:p w:rsidR="00C90EAB" w:rsidRDefault="00C90EAB" w:rsidP="005C6A7D">
      <w:pPr>
        <w:ind w:firstLine="567"/>
        <w:jc w:val="center"/>
        <w:rPr>
          <w:b/>
          <w:bCs/>
          <w:sz w:val="28"/>
          <w:szCs w:val="28"/>
        </w:rPr>
      </w:pPr>
    </w:p>
    <w:p w:rsidR="00D25E38" w:rsidRDefault="0025097F" w:rsidP="005C6A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25E38" w:rsidRPr="00D25E38">
        <w:rPr>
          <w:sz w:val="28"/>
          <w:szCs w:val="28"/>
        </w:rPr>
        <w:t xml:space="preserve">Расходы  на исполнение публичных нормативных обязательств </w:t>
      </w:r>
      <w:proofErr w:type="spellStart"/>
      <w:r w:rsidR="00D25E38" w:rsidRPr="00D25E38">
        <w:rPr>
          <w:sz w:val="28"/>
          <w:szCs w:val="28"/>
        </w:rPr>
        <w:t>Тасеевского</w:t>
      </w:r>
      <w:proofErr w:type="spellEnd"/>
      <w:r w:rsidR="00D25E38" w:rsidRPr="00D25E38">
        <w:rPr>
          <w:sz w:val="28"/>
          <w:szCs w:val="28"/>
        </w:rPr>
        <w:t xml:space="preserve"> района на 2017 год и плановый период 2018-2019 годов не предусмотрены.</w:t>
      </w:r>
    </w:p>
    <w:p w:rsidR="00DD0111" w:rsidRDefault="00DD0111" w:rsidP="005C6A7D">
      <w:pPr>
        <w:ind w:firstLine="567"/>
        <w:jc w:val="center"/>
        <w:rPr>
          <w:b/>
          <w:bCs/>
          <w:sz w:val="28"/>
          <w:szCs w:val="28"/>
        </w:rPr>
      </w:pPr>
    </w:p>
    <w:p w:rsidR="00AC5A53" w:rsidRPr="00D25E38" w:rsidRDefault="00C90EAB" w:rsidP="005C6A7D">
      <w:pPr>
        <w:ind w:firstLine="567"/>
        <w:jc w:val="center"/>
        <w:rPr>
          <w:b/>
          <w:bCs/>
          <w:sz w:val="28"/>
          <w:szCs w:val="28"/>
        </w:rPr>
      </w:pPr>
      <w:r w:rsidRPr="00D25E38">
        <w:rPr>
          <w:b/>
          <w:bCs/>
          <w:sz w:val="28"/>
          <w:szCs w:val="28"/>
        </w:rPr>
        <w:t>8.</w:t>
      </w:r>
      <w:r w:rsidR="007914D0" w:rsidRPr="00D25E38">
        <w:rPr>
          <w:b/>
          <w:bCs/>
          <w:sz w:val="28"/>
          <w:szCs w:val="28"/>
        </w:rPr>
        <w:t xml:space="preserve">Муниципальный внутренний долг </w:t>
      </w:r>
      <w:proofErr w:type="spellStart"/>
      <w:r w:rsidR="007914D0" w:rsidRPr="00D25E38">
        <w:rPr>
          <w:b/>
          <w:bCs/>
          <w:sz w:val="28"/>
          <w:szCs w:val="28"/>
        </w:rPr>
        <w:t>Тасеевского</w:t>
      </w:r>
      <w:proofErr w:type="spellEnd"/>
      <w:r w:rsidR="007914D0" w:rsidRPr="00D25E38">
        <w:rPr>
          <w:b/>
          <w:bCs/>
          <w:sz w:val="28"/>
          <w:szCs w:val="28"/>
        </w:rPr>
        <w:t xml:space="preserve"> района.</w:t>
      </w:r>
    </w:p>
    <w:p w:rsidR="00710EE8" w:rsidRPr="00C51BFE" w:rsidRDefault="00710EE8" w:rsidP="005C6A7D">
      <w:pPr>
        <w:ind w:firstLine="567"/>
        <w:jc w:val="both"/>
        <w:rPr>
          <w:sz w:val="28"/>
          <w:szCs w:val="28"/>
        </w:rPr>
      </w:pPr>
    </w:p>
    <w:p w:rsidR="005577FB" w:rsidRPr="00C51BFE" w:rsidRDefault="0025097F" w:rsidP="005C6A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AC5A53" w:rsidRPr="00C51BFE">
        <w:rPr>
          <w:sz w:val="28"/>
          <w:szCs w:val="28"/>
        </w:rPr>
        <w:t xml:space="preserve">Согласно </w:t>
      </w:r>
      <w:r w:rsidR="00D25E38">
        <w:rPr>
          <w:sz w:val="28"/>
          <w:szCs w:val="28"/>
        </w:rPr>
        <w:t xml:space="preserve">п.1 статьи 17 </w:t>
      </w:r>
      <w:r w:rsidR="00AC5A53" w:rsidRPr="00C51BFE">
        <w:rPr>
          <w:sz w:val="28"/>
          <w:szCs w:val="28"/>
        </w:rPr>
        <w:t>проект</w:t>
      </w:r>
      <w:r w:rsidR="00D25E3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D25E38">
        <w:rPr>
          <w:sz w:val="28"/>
          <w:szCs w:val="28"/>
        </w:rPr>
        <w:t xml:space="preserve">решения </w:t>
      </w:r>
      <w:r w:rsidR="00AC5A53" w:rsidRPr="00C51BFE">
        <w:rPr>
          <w:sz w:val="28"/>
          <w:szCs w:val="28"/>
        </w:rPr>
        <w:t>о р</w:t>
      </w:r>
      <w:r w:rsidR="007914D0" w:rsidRPr="00C51BFE">
        <w:rPr>
          <w:sz w:val="28"/>
          <w:szCs w:val="28"/>
        </w:rPr>
        <w:t>айонн</w:t>
      </w:r>
      <w:r w:rsidR="00AC5A53" w:rsidRPr="00C51BFE">
        <w:rPr>
          <w:sz w:val="28"/>
          <w:szCs w:val="28"/>
        </w:rPr>
        <w:t>ом бюджете на 20</w:t>
      </w:r>
      <w:r w:rsidR="00036AE6" w:rsidRPr="00C51BFE">
        <w:rPr>
          <w:sz w:val="28"/>
          <w:szCs w:val="28"/>
        </w:rPr>
        <w:t>1</w:t>
      </w:r>
      <w:r w:rsidR="00D25E38">
        <w:rPr>
          <w:sz w:val="28"/>
          <w:szCs w:val="28"/>
        </w:rPr>
        <w:t>7</w:t>
      </w:r>
      <w:r w:rsidR="00AC5A53" w:rsidRPr="00C51BFE">
        <w:rPr>
          <w:sz w:val="28"/>
          <w:szCs w:val="28"/>
        </w:rPr>
        <w:t xml:space="preserve"> год и на плановый период 20</w:t>
      </w:r>
      <w:r w:rsidR="007914D0" w:rsidRPr="00C51BFE">
        <w:rPr>
          <w:sz w:val="28"/>
          <w:szCs w:val="28"/>
        </w:rPr>
        <w:t>1</w:t>
      </w:r>
      <w:r w:rsidR="00D25E38">
        <w:rPr>
          <w:sz w:val="28"/>
          <w:szCs w:val="28"/>
        </w:rPr>
        <w:t>8-2</w:t>
      </w:r>
      <w:r w:rsidR="00AC5A53" w:rsidRPr="00C51BFE">
        <w:rPr>
          <w:sz w:val="28"/>
          <w:szCs w:val="28"/>
        </w:rPr>
        <w:t>01</w:t>
      </w:r>
      <w:r w:rsidR="00D25E38">
        <w:rPr>
          <w:sz w:val="28"/>
          <w:szCs w:val="28"/>
        </w:rPr>
        <w:t>9</w:t>
      </w:r>
      <w:r w:rsidR="00AC5A53" w:rsidRPr="00C51BFE">
        <w:rPr>
          <w:sz w:val="28"/>
          <w:szCs w:val="28"/>
        </w:rPr>
        <w:t xml:space="preserve"> годов </w:t>
      </w:r>
      <w:r w:rsidR="005577FB" w:rsidRPr="00C51BFE">
        <w:rPr>
          <w:sz w:val="28"/>
          <w:szCs w:val="28"/>
        </w:rPr>
        <w:t xml:space="preserve">верхний предел муниципального внутреннего долга </w:t>
      </w:r>
      <w:proofErr w:type="spellStart"/>
      <w:r w:rsidR="005577FB" w:rsidRPr="00C51BFE">
        <w:rPr>
          <w:sz w:val="28"/>
          <w:szCs w:val="28"/>
        </w:rPr>
        <w:t>Тасеевского</w:t>
      </w:r>
      <w:proofErr w:type="spellEnd"/>
      <w:r w:rsidR="005577FB" w:rsidRPr="00C51BFE">
        <w:rPr>
          <w:sz w:val="28"/>
          <w:szCs w:val="28"/>
        </w:rPr>
        <w:t xml:space="preserve"> района по долговым обязательствам на 1 января 201</w:t>
      </w:r>
      <w:r w:rsidR="00D25E38">
        <w:rPr>
          <w:sz w:val="28"/>
          <w:szCs w:val="28"/>
        </w:rPr>
        <w:t>8</w:t>
      </w:r>
      <w:r w:rsidR="005577FB" w:rsidRPr="00C51BFE">
        <w:rPr>
          <w:sz w:val="28"/>
          <w:szCs w:val="28"/>
        </w:rPr>
        <w:t xml:space="preserve"> года, на 1 января 201</w:t>
      </w:r>
      <w:r w:rsidR="00D25E38">
        <w:rPr>
          <w:sz w:val="28"/>
          <w:szCs w:val="28"/>
        </w:rPr>
        <w:t>9</w:t>
      </w:r>
      <w:r w:rsidR="005577FB" w:rsidRPr="00C51BFE">
        <w:rPr>
          <w:sz w:val="28"/>
          <w:szCs w:val="28"/>
        </w:rPr>
        <w:t xml:space="preserve"> года и 1 января 20</w:t>
      </w:r>
      <w:r w:rsidR="00D25E38">
        <w:rPr>
          <w:sz w:val="28"/>
          <w:szCs w:val="28"/>
        </w:rPr>
        <w:t>20</w:t>
      </w:r>
      <w:r w:rsidR="005577FB" w:rsidRPr="00C51BFE">
        <w:rPr>
          <w:sz w:val="28"/>
          <w:szCs w:val="28"/>
        </w:rPr>
        <w:t xml:space="preserve"> года установлен в сумме 0</w:t>
      </w:r>
      <w:r>
        <w:rPr>
          <w:sz w:val="28"/>
          <w:szCs w:val="28"/>
        </w:rPr>
        <w:t>,00</w:t>
      </w:r>
      <w:r w:rsidR="005577FB" w:rsidRPr="00C51BFE">
        <w:rPr>
          <w:sz w:val="28"/>
          <w:szCs w:val="28"/>
        </w:rPr>
        <w:t xml:space="preserve"> рублей</w:t>
      </w:r>
      <w:r w:rsidR="00954FF6">
        <w:rPr>
          <w:sz w:val="28"/>
          <w:szCs w:val="28"/>
        </w:rPr>
        <w:t>, в том числе по муниципальным гарантиям – 0</w:t>
      </w:r>
      <w:r>
        <w:rPr>
          <w:sz w:val="28"/>
          <w:szCs w:val="28"/>
        </w:rPr>
        <w:t>,00</w:t>
      </w:r>
      <w:r w:rsidR="00954FF6">
        <w:rPr>
          <w:sz w:val="28"/>
          <w:szCs w:val="28"/>
        </w:rPr>
        <w:t xml:space="preserve"> рублей</w:t>
      </w:r>
      <w:r w:rsidR="005577FB" w:rsidRPr="00C51BFE">
        <w:rPr>
          <w:sz w:val="28"/>
          <w:szCs w:val="28"/>
        </w:rPr>
        <w:t>.</w:t>
      </w:r>
      <w:proofErr w:type="gramEnd"/>
    </w:p>
    <w:p w:rsidR="00D25E38" w:rsidRDefault="0025097F" w:rsidP="005C6A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922EE" w:rsidRPr="00D76EC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B922EE" w:rsidRPr="00D76EC9">
        <w:rPr>
          <w:sz w:val="28"/>
          <w:szCs w:val="28"/>
        </w:rPr>
        <w:t xml:space="preserve">п.2 статьи </w:t>
      </w:r>
      <w:r w:rsidR="00D25E38">
        <w:rPr>
          <w:sz w:val="28"/>
          <w:szCs w:val="28"/>
        </w:rPr>
        <w:t>17</w:t>
      </w:r>
      <w:r w:rsidR="00B922EE" w:rsidRPr="00D76EC9">
        <w:rPr>
          <w:sz w:val="28"/>
          <w:szCs w:val="28"/>
        </w:rPr>
        <w:t xml:space="preserve"> проекта</w:t>
      </w:r>
      <w:r w:rsidR="00B922EE">
        <w:rPr>
          <w:sz w:val="28"/>
          <w:szCs w:val="28"/>
        </w:rPr>
        <w:t xml:space="preserve"> решения установлен</w:t>
      </w:r>
      <w:r>
        <w:rPr>
          <w:sz w:val="28"/>
          <w:szCs w:val="28"/>
        </w:rPr>
        <w:t xml:space="preserve"> </w:t>
      </w:r>
      <w:r w:rsidR="00B922EE">
        <w:rPr>
          <w:sz w:val="28"/>
          <w:szCs w:val="28"/>
        </w:rPr>
        <w:t>п</w:t>
      </w:r>
      <w:r w:rsidR="00AC5A53" w:rsidRPr="00C51BFE">
        <w:rPr>
          <w:sz w:val="28"/>
          <w:szCs w:val="28"/>
        </w:rPr>
        <w:t>редел</w:t>
      </w:r>
      <w:r w:rsidR="005577FB" w:rsidRPr="00C51BFE">
        <w:rPr>
          <w:sz w:val="28"/>
          <w:szCs w:val="28"/>
        </w:rPr>
        <w:t>ьный</w:t>
      </w:r>
      <w:r w:rsidR="00036AE6" w:rsidRPr="00C51BFE">
        <w:rPr>
          <w:sz w:val="28"/>
          <w:szCs w:val="28"/>
        </w:rPr>
        <w:t xml:space="preserve"> объем  </w:t>
      </w:r>
      <w:r w:rsidR="007914D0" w:rsidRPr="00C51BFE">
        <w:rPr>
          <w:sz w:val="28"/>
          <w:szCs w:val="28"/>
        </w:rPr>
        <w:t>муниципаль</w:t>
      </w:r>
      <w:r w:rsidR="00036AE6" w:rsidRPr="00C51BFE">
        <w:rPr>
          <w:sz w:val="28"/>
          <w:szCs w:val="28"/>
        </w:rPr>
        <w:t xml:space="preserve">ного </w:t>
      </w:r>
      <w:r w:rsidR="00AC5A53" w:rsidRPr="00C51BFE">
        <w:rPr>
          <w:sz w:val="28"/>
          <w:szCs w:val="28"/>
        </w:rPr>
        <w:t xml:space="preserve"> долга </w:t>
      </w:r>
      <w:proofErr w:type="spellStart"/>
      <w:r w:rsidR="007914D0" w:rsidRPr="00C51BFE">
        <w:rPr>
          <w:sz w:val="28"/>
          <w:szCs w:val="28"/>
        </w:rPr>
        <w:t>Тасеевского</w:t>
      </w:r>
      <w:proofErr w:type="spellEnd"/>
      <w:r>
        <w:rPr>
          <w:sz w:val="28"/>
          <w:szCs w:val="28"/>
        </w:rPr>
        <w:t xml:space="preserve"> </w:t>
      </w:r>
      <w:r w:rsidR="007914D0" w:rsidRPr="00C51BFE">
        <w:rPr>
          <w:sz w:val="28"/>
          <w:szCs w:val="28"/>
        </w:rPr>
        <w:t>района</w:t>
      </w:r>
      <w:r w:rsidR="00D25E38">
        <w:rPr>
          <w:sz w:val="28"/>
          <w:szCs w:val="28"/>
        </w:rPr>
        <w:t xml:space="preserve"> в сумме:</w:t>
      </w:r>
    </w:p>
    <w:p w:rsidR="00D25E38" w:rsidRPr="00D25E38" w:rsidRDefault="00D25E38" w:rsidP="00D25E38">
      <w:pPr>
        <w:ind w:firstLine="567"/>
        <w:jc w:val="both"/>
        <w:rPr>
          <w:sz w:val="28"/>
          <w:szCs w:val="28"/>
        </w:rPr>
      </w:pPr>
      <w:r w:rsidRPr="00D25E38">
        <w:rPr>
          <w:sz w:val="28"/>
          <w:szCs w:val="28"/>
        </w:rPr>
        <w:t>16064993,5</w:t>
      </w:r>
      <w:r w:rsidR="0025097F">
        <w:rPr>
          <w:sz w:val="28"/>
          <w:szCs w:val="28"/>
        </w:rPr>
        <w:t>0</w:t>
      </w:r>
      <w:r w:rsidRPr="00D25E38">
        <w:rPr>
          <w:sz w:val="28"/>
          <w:szCs w:val="28"/>
        </w:rPr>
        <w:t xml:space="preserve"> рублей на 2017 год</w:t>
      </w:r>
    </w:p>
    <w:p w:rsidR="00D25E38" w:rsidRPr="00D25E38" w:rsidRDefault="00D25E38" w:rsidP="00D25E38">
      <w:pPr>
        <w:ind w:firstLine="567"/>
        <w:jc w:val="both"/>
        <w:rPr>
          <w:sz w:val="28"/>
          <w:szCs w:val="28"/>
        </w:rPr>
      </w:pPr>
      <w:r w:rsidRPr="00D25E38">
        <w:rPr>
          <w:sz w:val="28"/>
          <w:szCs w:val="28"/>
        </w:rPr>
        <w:t>16083167,5</w:t>
      </w:r>
      <w:r w:rsidR="0025097F">
        <w:rPr>
          <w:sz w:val="28"/>
          <w:szCs w:val="28"/>
        </w:rPr>
        <w:t>0</w:t>
      </w:r>
      <w:r w:rsidRPr="00D25E38">
        <w:rPr>
          <w:sz w:val="28"/>
          <w:szCs w:val="28"/>
        </w:rPr>
        <w:t xml:space="preserve"> рублей на 2018 год</w:t>
      </w:r>
    </w:p>
    <w:p w:rsidR="00D25E38" w:rsidRDefault="00D25E38" w:rsidP="00D25E38">
      <w:pPr>
        <w:ind w:firstLine="567"/>
        <w:jc w:val="both"/>
        <w:rPr>
          <w:sz w:val="28"/>
          <w:szCs w:val="28"/>
        </w:rPr>
      </w:pPr>
      <w:r w:rsidRPr="00D25E38">
        <w:rPr>
          <w:sz w:val="28"/>
          <w:szCs w:val="28"/>
        </w:rPr>
        <w:t>16387080,5</w:t>
      </w:r>
      <w:r w:rsidR="0025097F">
        <w:rPr>
          <w:sz w:val="28"/>
          <w:szCs w:val="28"/>
        </w:rPr>
        <w:t xml:space="preserve">0 </w:t>
      </w:r>
      <w:r w:rsidRPr="00D25E38">
        <w:rPr>
          <w:sz w:val="28"/>
          <w:szCs w:val="28"/>
        </w:rPr>
        <w:t>рублей на 2019 год</w:t>
      </w:r>
      <w:r w:rsidR="00C56F13">
        <w:rPr>
          <w:sz w:val="28"/>
          <w:szCs w:val="28"/>
        </w:rPr>
        <w:t>,</w:t>
      </w:r>
    </w:p>
    <w:p w:rsidR="003A2C13" w:rsidRDefault="00C56F13" w:rsidP="003A2C13">
      <w:pPr>
        <w:ind w:firstLine="567"/>
        <w:jc w:val="both"/>
        <w:rPr>
          <w:sz w:val="28"/>
          <w:szCs w:val="28"/>
        </w:rPr>
      </w:pPr>
      <w:r w:rsidRPr="003F105B">
        <w:rPr>
          <w:sz w:val="28"/>
          <w:szCs w:val="28"/>
        </w:rPr>
        <w:t>что не превышает предельные объемы установленные статьей 107 Бюджетного кодекса Российской Федерации.</w:t>
      </w:r>
    </w:p>
    <w:p w:rsidR="00C56F13" w:rsidRPr="003A2C13" w:rsidRDefault="0025097F" w:rsidP="003A2C1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A2C13" w:rsidRPr="003A2C13">
        <w:rPr>
          <w:sz w:val="28"/>
          <w:szCs w:val="28"/>
        </w:rPr>
        <w:t xml:space="preserve">В нарушение статьи 111 БК РФ </w:t>
      </w:r>
      <w:r w:rsidR="00C56F13" w:rsidRPr="003A2C13">
        <w:rPr>
          <w:sz w:val="28"/>
          <w:szCs w:val="28"/>
        </w:rPr>
        <w:t>проект</w:t>
      </w:r>
      <w:r w:rsidR="003A2C13" w:rsidRPr="003A2C13">
        <w:rPr>
          <w:sz w:val="28"/>
          <w:szCs w:val="28"/>
        </w:rPr>
        <w:t>ом</w:t>
      </w:r>
      <w:r w:rsidR="00C56F13" w:rsidRPr="003A2C13">
        <w:rPr>
          <w:sz w:val="28"/>
          <w:szCs w:val="28"/>
        </w:rPr>
        <w:t xml:space="preserve"> решения </w:t>
      </w:r>
      <w:r w:rsidR="003A2C13">
        <w:rPr>
          <w:sz w:val="28"/>
          <w:szCs w:val="28"/>
        </w:rPr>
        <w:t xml:space="preserve">о районном бюджете </w:t>
      </w:r>
      <w:r w:rsidR="003A2C13" w:rsidRPr="003A2C13">
        <w:rPr>
          <w:sz w:val="28"/>
          <w:szCs w:val="28"/>
        </w:rPr>
        <w:t xml:space="preserve">на 2017-2019 годы не </w:t>
      </w:r>
      <w:r w:rsidR="00C56F13" w:rsidRPr="003A2C13">
        <w:rPr>
          <w:sz w:val="28"/>
          <w:szCs w:val="28"/>
        </w:rPr>
        <w:t>установлен</w:t>
      </w:r>
      <w:r>
        <w:rPr>
          <w:sz w:val="28"/>
          <w:szCs w:val="28"/>
        </w:rPr>
        <w:t xml:space="preserve"> </w:t>
      </w:r>
      <w:r w:rsidR="00C56F13" w:rsidRPr="003A2C13">
        <w:rPr>
          <w:sz w:val="28"/>
          <w:szCs w:val="28"/>
        </w:rPr>
        <w:t xml:space="preserve">предельный объем расходов на обслуживание муниципального  долга </w:t>
      </w:r>
      <w:proofErr w:type="spellStart"/>
      <w:r w:rsidR="00C56F13" w:rsidRPr="003A2C13">
        <w:rPr>
          <w:sz w:val="28"/>
          <w:szCs w:val="28"/>
        </w:rPr>
        <w:t>Тасеевского</w:t>
      </w:r>
      <w:proofErr w:type="spellEnd"/>
      <w:r w:rsidR="00C56F13" w:rsidRPr="003A2C13">
        <w:rPr>
          <w:sz w:val="28"/>
          <w:szCs w:val="28"/>
        </w:rPr>
        <w:t xml:space="preserve"> района.</w:t>
      </w:r>
    </w:p>
    <w:p w:rsidR="00FA49C1" w:rsidRDefault="00FA49C1" w:rsidP="00D25E38">
      <w:pPr>
        <w:ind w:firstLine="567"/>
        <w:jc w:val="both"/>
        <w:rPr>
          <w:sz w:val="28"/>
          <w:szCs w:val="28"/>
        </w:rPr>
      </w:pPr>
    </w:p>
    <w:p w:rsidR="002D08C5" w:rsidRDefault="002D08C5" w:rsidP="00A912D2">
      <w:pPr>
        <w:jc w:val="both"/>
        <w:rPr>
          <w:b/>
          <w:sz w:val="28"/>
          <w:szCs w:val="28"/>
        </w:rPr>
      </w:pPr>
    </w:p>
    <w:p w:rsidR="002F483D" w:rsidRPr="00471CAF" w:rsidRDefault="00BE077C" w:rsidP="00471CAF">
      <w:pPr>
        <w:jc w:val="both"/>
        <w:rPr>
          <w:b/>
          <w:sz w:val="28"/>
          <w:szCs w:val="28"/>
        </w:rPr>
      </w:pPr>
      <w:r w:rsidRPr="004C3136">
        <w:rPr>
          <w:b/>
          <w:sz w:val="28"/>
          <w:szCs w:val="28"/>
        </w:rPr>
        <w:t>Выводы</w:t>
      </w:r>
      <w:r w:rsidR="00C60403">
        <w:rPr>
          <w:b/>
          <w:sz w:val="28"/>
          <w:szCs w:val="28"/>
        </w:rPr>
        <w:t xml:space="preserve"> и п</w:t>
      </w:r>
      <w:r w:rsidR="002F483D" w:rsidRPr="00471CAF">
        <w:rPr>
          <w:b/>
          <w:sz w:val="28"/>
          <w:szCs w:val="28"/>
        </w:rPr>
        <w:t>редложения:</w:t>
      </w:r>
    </w:p>
    <w:p w:rsidR="00471CAF" w:rsidRDefault="00471CAF" w:rsidP="00471CAF">
      <w:pPr>
        <w:jc w:val="both"/>
        <w:rPr>
          <w:sz w:val="28"/>
          <w:szCs w:val="28"/>
        </w:rPr>
      </w:pPr>
    </w:p>
    <w:p w:rsidR="00A26BFE" w:rsidRDefault="00A26BFE" w:rsidP="00D34A16">
      <w:pPr>
        <w:pStyle w:val="a7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13F40" w:rsidRPr="004C3136">
        <w:rPr>
          <w:sz w:val="28"/>
          <w:szCs w:val="28"/>
        </w:rPr>
        <w:t xml:space="preserve">Ревизионная комиссия </w:t>
      </w:r>
      <w:proofErr w:type="spellStart"/>
      <w:r w:rsidR="00113F40" w:rsidRPr="004C3136">
        <w:rPr>
          <w:sz w:val="28"/>
          <w:szCs w:val="28"/>
        </w:rPr>
        <w:t>Тасеевского</w:t>
      </w:r>
      <w:proofErr w:type="spellEnd"/>
      <w:r w:rsidR="00113F40" w:rsidRPr="004C3136">
        <w:rPr>
          <w:sz w:val="28"/>
          <w:szCs w:val="28"/>
        </w:rPr>
        <w:t xml:space="preserve"> района отмечает, что проект бюджета</w:t>
      </w:r>
      <w:r w:rsidR="00CC5494">
        <w:rPr>
          <w:sz w:val="28"/>
          <w:szCs w:val="28"/>
        </w:rPr>
        <w:t xml:space="preserve"> </w:t>
      </w:r>
      <w:bookmarkStart w:id="6" w:name="_GoBack"/>
      <w:bookmarkEnd w:id="6"/>
      <w:r w:rsidR="00113F40" w:rsidRPr="004C3136">
        <w:rPr>
          <w:sz w:val="28"/>
          <w:szCs w:val="28"/>
        </w:rPr>
        <w:t xml:space="preserve">на </w:t>
      </w:r>
      <w:r w:rsidR="008D3CE1">
        <w:rPr>
          <w:sz w:val="28"/>
          <w:szCs w:val="28"/>
        </w:rPr>
        <w:t>201</w:t>
      </w:r>
      <w:r w:rsidR="00F72CED">
        <w:rPr>
          <w:sz w:val="28"/>
          <w:szCs w:val="28"/>
        </w:rPr>
        <w:t>7</w:t>
      </w:r>
      <w:r w:rsidR="00113F40" w:rsidRPr="004C3136">
        <w:rPr>
          <w:sz w:val="28"/>
          <w:szCs w:val="28"/>
        </w:rPr>
        <w:t xml:space="preserve"> год и плановый период </w:t>
      </w:r>
      <w:r w:rsidR="00113F40">
        <w:rPr>
          <w:sz w:val="28"/>
          <w:szCs w:val="28"/>
        </w:rPr>
        <w:t>201</w:t>
      </w:r>
      <w:r w:rsidR="00F72CED">
        <w:rPr>
          <w:sz w:val="28"/>
          <w:szCs w:val="28"/>
        </w:rPr>
        <w:t>8</w:t>
      </w:r>
      <w:r w:rsidR="00113F40">
        <w:rPr>
          <w:sz w:val="28"/>
          <w:szCs w:val="28"/>
        </w:rPr>
        <w:t>-201</w:t>
      </w:r>
      <w:r w:rsidR="00F72CED">
        <w:rPr>
          <w:sz w:val="28"/>
          <w:szCs w:val="28"/>
        </w:rPr>
        <w:t>9</w:t>
      </w:r>
      <w:r w:rsidR="00113F40" w:rsidRPr="004C3136">
        <w:rPr>
          <w:sz w:val="28"/>
          <w:szCs w:val="28"/>
        </w:rPr>
        <w:t xml:space="preserve"> годов составлен с </w:t>
      </w:r>
      <w:r w:rsidR="00113F40">
        <w:rPr>
          <w:sz w:val="28"/>
          <w:szCs w:val="28"/>
        </w:rPr>
        <w:t>нарушением стат</w:t>
      </w:r>
      <w:r w:rsidR="00F72CED">
        <w:rPr>
          <w:sz w:val="28"/>
          <w:szCs w:val="28"/>
        </w:rPr>
        <w:t>ьи</w:t>
      </w:r>
      <w:r w:rsidR="0025097F">
        <w:rPr>
          <w:sz w:val="28"/>
          <w:szCs w:val="28"/>
        </w:rPr>
        <w:t xml:space="preserve"> </w:t>
      </w:r>
      <w:r w:rsidR="00F72CED">
        <w:rPr>
          <w:sz w:val="28"/>
          <w:szCs w:val="28"/>
        </w:rPr>
        <w:t>111</w:t>
      </w:r>
      <w:r w:rsidR="0025097F">
        <w:rPr>
          <w:sz w:val="28"/>
          <w:szCs w:val="28"/>
        </w:rPr>
        <w:t xml:space="preserve"> </w:t>
      </w:r>
      <w:r w:rsidR="00113F40" w:rsidRPr="004C3136">
        <w:rPr>
          <w:sz w:val="28"/>
          <w:szCs w:val="28"/>
        </w:rPr>
        <w:t>Бюджетн</w:t>
      </w:r>
      <w:r w:rsidR="00113F40">
        <w:rPr>
          <w:sz w:val="28"/>
          <w:szCs w:val="28"/>
        </w:rPr>
        <w:t xml:space="preserve">ого </w:t>
      </w:r>
      <w:r w:rsidR="00113F40" w:rsidRPr="004C3136">
        <w:rPr>
          <w:sz w:val="28"/>
          <w:szCs w:val="28"/>
        </w:rPr>
        <w:t xml:space="preserve"> кодекс</w:t>
      </w:r>
      <w:r w:rsidR="00113F40">
        <w:rPr>
          <w:sz w:val="28"/>
          <w:szCs w:val="28"/>
        </w:rPr>
        <w:t xml:space="preserve">а </w:t>
      </w:r>
      <w:r w:rsidR="00113F40" w:rsidRPr="004C3136">
        <w:rPr>
          <w:sz w:val="28"/>
          <w:szCs w:val="28"/>
        </w:rPr>
        <w:t>Российской Федерации.</w:t>
      </w:r>
    </w:p>
    <w:p w:rsidR="00D34A16" w:rsidRPr="00A26BFE" w:rsidRDefault="00D34A16" w:rsidP="00D34A16">
      <w:pPr>
        <w:pStyle w:val="a7"/>
        <w:spacing w:after="0"/>
        <w:ind w:left="0"/>
        <w:jc w:val="both"/>
        <w:rPr>
          <w:sz w:val="28"/>
          <w:szCs w:val="28"/>
        </w:rPr>
      </w:pPr>
    </w:p>
    <w:p w:rsidR="00A26BFE" w:rsidRPr="008B6211" w:rsidRDefault="00A26BFE" w:rsidP="00D34A16">
      <w:pPr>
        <w:jc w:val="both"/>
        <w:rPr>
          <w:spacing w:val="4"/>
          <w:sz w:val="28"/>
          <w:szCs w:val="28"/>
        </w:rPr>
      </w:pPr>
      <w:r w:rsidRPr="008B6211">
        <w:rPr>
          <w:sz w:val="28"/>
          <w:szCs w:val="28"/>
        </w:rPr>
        <w:t>2.</w:t>
      </w:r>
      <w:r w:rsidR="0025097F">
        <w:rPr>
          <w:sz w:val="28"/>
          <w:szCs w:val="28"/>
        </w:rPr>
        <w:t xml:space="preserve"> </w:t>
      </w:r>
      <w:r w:rsidRPr="008B6211">
        <w:rPr>
          <w:spacing w:val="4"/>
          <w:sz w:val="28"/>
          <w:szCs w:val="28"/>
        </w:rPr>
        <w:t xml:space="preserve">В нарушение статьи 23 Положения «Об утверждении порядка управления и распоряжения муниципальной собственностью </w:t>
      </w:r>
      <w:proofErr w:type="spellStart"/>
      <w:r w:rsidRPr="008B6211">
        <w:rPr>
          <w:spacing w:val="4"/>
          <w:sz w:val="28"/>
          <w:szCs w:val="28"/>
        </w:rPr>
        <w:t>Тасеевского</w:t>
      </w:r>
      <w:proofErr w:type="spellEnd"/>
      <w:r w:rsidRPr="008B6211">
        <w:rPr>
          <w:spacing w:val="4"/>
          <w:sz w:val="28"/>
          <w:szCs w:val="28"/>
        </w:rPr>
        <w:t xml:space="preserve"> района», утвержденного решением </w:t>
      </w:r>
      <w:proofErr w:type="spellStart"/>
      <w:r w:rsidRPr="008B6211">
        <w:rPr>
          <w:spacing w:val="4"/>
          <w:sz w:val="28"/>
          <w:szCs w:val="28"/>
        </w:rPr>
        <w:t>Тасеевского</w:t>
      </w:r>
      <w:proofErr w:type="spellEnd"/>
      <w:r w:rsidRPr="008B6211">
        <w:rPr>
          <w:spacing w:val="4"/>
          <w:sz w:val="28"/>
          <w:szCs w:val="28"/>
        </w:rPr>
        <w:t xml:space="preserve"> районного Совета депутатов № 4-5 от 19.02.</w:t>
      </w:r>
      <w:r w:rsidR="00BF7C1C" w:rsidRPr="008B6211">
        <w:rPr>
          <w:spacing w:val="4"/>
          <w:sz w:val="28"/>
          <w:szCs w:val="28"/>
        </w:rPr>
        <w:t>20</w:t>
      </w:r>
      <w:r w:rsidRPr="008B6211">
        <w:rPr>
          <w:spacing w:val="4"/>
          <w:sz w:val="28"/>
          <w:szCs w:val="28"/>
        </w:rPr>
        <w:t>10</w:t>
      </w:r>
      <w:r w:rsidR="00BF7C1C" w:rsidRPr="008B6211">
        <w:rPr>
          <w:spacing w:val="4"/>
          <w:sz w:val="28"/>
          <w:szCs w:val="28"/>
        </w:rPr>
        <w:t>г.,</w:t>
      </w:r>
      <w:r w:rsidRPr="008B6211">
        <w:rPr>
          <w:spacing w:val="4"/>
          <w:sz w:val="28"/>
          <w:szCs w:val="28"/>
        </w:rPr>
        <w:t xml:space="preserve"> средства от </w:t>
      </w:r>
      <w:r w:rsidRPr="008B6211">
        <w:rPr>
          <w:sz w:val="28"/>
          <w:szCs w:val="28"/>
        </w:rPr>
        <w:t xml:space="preserve">реализации имущества, находящегося в государственной и муниципальной собственности запланированы без утверждения </w:t>
      </w:r>
      <w:proofErr w:type="spellStart"/>
      <w:r w:rsidRPr="008B6211">
        <w:rPr>
          <w:spacing w:val="4"/>
          <w:sz w:val="28"/>
          <w:szCs w:val="28"/>
        </w:rPr>
        <w:t>Тасеевским</w:t>
      </w:r>
      <w:proofErr w:type="spellEnd"/>
      <w:r w:rsidRPr="008B6211">
        <w:rPr>
          <w:spacing w:val="4"/>
          <w:sz w:val="28"/>
          <w:szCs w:val="28"/>
        </w:rPr>
        <w:t xml:space="preserve"> районным Советом депутатов Плана приватизации муниципального имущества на 201</w:t>
      </w:r>
      <w:r w:rsidR="008B6211">
        <w:rPr>
          <w:spacing w:val="4"/>
          <w:sz w:val="28"/>
          <w:szCs w:val="28"/>
        </w:rPr>
        <w:t>7 год</w:t>
      </w:r>
      <w:r w:rsidRPr="008B6211">
        <w:rPr>
          <w:spacing w:val="4"/>
          <w:sz w:val="28"/>
          <w:szCs w:val="28"/>
        </w:rPr>
        <w:t>.</w:t>
      </w:r>
    </w:p>
    <w:p w:rsidR="00D34A16" w:rsidRDefault="00D34A16" w:rsidP="00D34A1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34A16" w:rsidRDefault="00D34A16" w:rsidP="00D34A1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</w:t>
      </w:r>
      <w:r w:rsidR="00113F40" w:rsidRPr="006D2BEA">
        <w:rPr>
          <w:color w:val="000000"/>
          <w:sz w:val="28"/>
          <w:szCs w:val="28"/>
        </w:rPr>
        <w:t>.</w:t>
      </w:r>
      <w:r w:rsidR="0025097F">
        <w:rPr>
          <w:color w:val="000000"/>
          <w:sz w:val="28"/>
          <w:szCs w:val="28"/>
        </w:rPr>
        <w:t xml:space="preserve"> </w:t>
      </w:r>
      <w:r w:rsidR="00113F40" w:rsidRPr="006D2BEA">
        <w:rPr>
          <w:color w:val="000000"/>
          <w:sz w:val="28"/>
          <w:szCs w:val="28"/>
        </w:rPr>
        <w:t xml:space="preserve">Ревизионная комиссия считает необходимым рекомендовать администрации </w:t>
      </w:r>
      <w:proofErr w:type="spellStart"/>
      <w:r w:rsidR="00113F40">
        <w:rPr>
          <w:color w:val="000000"/>
          <w:sz w:val="28"/>
          <w:szCs w:val="28"/>
        </w:rPr>
        <w:t>Тасеевского</w:t>
      </w:r>
      <w:proofErr w:type="spellEnd"/>
      <w:r w:rsidR="00113F40">
        <w:rPr>
          <w:color w:val="000000"/>
          <w:sz w:val="28"/>
          <w:szCs w:val="28"/>
        </w:rPr>
        <w:t xml:space="preserve"> района</w:t>
      </w:r>
      <w:r w:rsidR="00113F40" w:rsidRPr="006D2BEA">
        <w:rPr>
          <w:color w:val="000000"/>
          <w:sz w:val="28"/>
          <w:szCs w:val="28"/>
        </w:rPr>
        <w:t xml:space="preserve"> устранить недостатки, указанные в заключени</w:t>
      </w:r>
      <w:r w:rsidR="00113F40">
        <w:rPr>
          <w:color w:val="000000"/>
          <w:sz w:val="28"/>
          <w:szCs w:val="28"/>
        </w:rPr>
        <w:t>е</w:t>
      </w:r>
      <w:r w:rsidR="0025097F">
        <w:rPr>
          <w:color w:val="000000"/>
          <w:sz w:val="28"/>
          <w:szCs w:val="28"/>
        </w:rPr>
        <w:t xml:space="preserve"> </w:t>
      </w:r>
      <w:r w:rsidR="00113F40">
        <w:rPr>
          <w:color w:val="000000"/>
          <w:sz w:val="28"/>
          <w:szCs w:val="28"/>
        </w:rPr>
        <w:t xml:space="preserve">на проект </w:t>
      </w:r>
      <w:r w:rsidR="00113F40" w:rsidRPr="006D2BEA">
        <w:rPr>
          <w:color w:val="000000"/>
          <w:sz w:val="28"/>
          <w:szCs w:val="28"/>
        </w:rPr>
        <w:t xml:space="preserve">бюджета </w:t>
      </w:r>
      <w:r w:rsidR="00113F40" w:rsidRPr="004C3136">
        <w:rPr>
          <w:sz w:val="28"/>
          <w:szCs w:val="28"/>
        </w:rPr>
        <w:t xml:space="preserve">на </w:t>
      </w:r>
      <w:r w:rsidR="00113F40">
        <w:rPr>
          <w:sz w:val="28"/>
          <w:szCs w:val="28"/>
        </w:rPr>
        <w:t>201</w:t>
      </w:r>
      <w:r w:rsidR="00AB6B16">
        <w:rPr>
          <w:sz w:val="28"/>
          <w:szCs w:val="28"/>
        </w:rPr>
        <w:t>7</w:t>
      </w:r>
      <w:r w:rsidR="00113F40" w:rsidRPr="004C3136">
        <w:rPr>
          <w:sz w:val="28"/>
          <w:szCs w:val="28"/>
        </w:rPr>
        <w:t xml:space="preserve"> год и плановый период </w:t>
      </w:r>
      <w:r w:rsidR="003D6F60">
        <w:rPr>
          <w:sz w:val="28"/>
          <w:szCs w:val="28"/>
        </w:rPr>
        <w:t>201</w:t>
      </w:r>
      <w:r w:rsidR="00AB6B16">
        <w:rPr>
          <w:sz w:val="28"/>
          <w:szCs w:val="28"/>
        </w:rPr>
        <w:t>8</w:t>
      </w:r>
      <w:r w:rsidR="00113F40">
        <w:rPr>
          <w:sz w:val="28"/>
          <w:szCs w:val="28"/>
        </w:rPr>
        <w:t>-201</w:t>
      </w:r>
      <w:r w:rsidR="00AB6B16">
        <w:rPr>
          <w:sz w:val="28"/>
          <w:szCs w:val="28"/>
        </w:rPr>
        <w:t>9</w:t>
      </w:r>
      <w:r w:rsidR="00113F40" w:rsidRPr="004C3136">
        <w:rPr>
          <w:sz w:val="28"/>
          <w:szCs w:val="28"/>
        </w:rPr>
        <w:t xml:space="preserve"> годов</w:t>
      </w:r>
      <w:r w:rsidR="00113F40">
        <w:rPr>
          <w:sz w:val="28"/>
          <w:szCs w:val="28"/>
        </w:rPr>
        <w:t>.</w:t>
      </w:r>
    </w:p>
    <w:p w:rsidR="00113F40" w:rsidRDefault="00113F40" w:rsidP="00D34A1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13F40" w:rsidRDefault="00D34A16" w:rsidP="00D34A1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13F40" w:rsidRPr="004C3136">
        <w:rPr>
          <w:sz w:val="28"/>
          <w:szCs w:val="28"/>
        </w:rPr>
        <w:t xml:space="preserve">.Ревизионная комиссия рекомендует </w:t>
      </w:r>
      <w:proofErr w:type="spellStart"/>
      <w:r w:rsidR="00113F40" w:rsidRPr="00471CAF">
        <w:rPr>
          <w:sz w:val="28"/>
          <w:szCs w:val="28"/>
        </w:rPr>
        <w:t>Тасеевскому</w:t>
      </w:r>
      <w:proofErr w:type="spellEnd"/>
      <w:r w:rsidR="00113F40" w:rsidRPr="00471CAF">
        <w:rPr>
          <w:sz w:val="28"/>
          <w:szCs w:val="28"/>
        </w:rPr>
        <w:t xml:space="preserve"> районному Совету депутатов</w:t>
      </w:r>
      <w:r w:rsidR="00113F40" w:rsidRPr="004C3136">
        <w:rPr>
          <w:sz w:val="28"/>
          <w:szCs w:val="28"/>
        </w:rPr>
        <w:t xml:space="preserve"> рассмотреть  проект </w:t>
      </w:r>
      <w:r w:rsidR="00113F40">
        <w:rPr>
          <w:sz w:val="28"/>
          <w:szCs w:val="28"/>
        </w:rPr>
        <w:t>р</w:t>
      </w:r>
      <w:r w:rsidR="00113F40" w:rsidRPr="004C3136">
        <w:rPr>
          <w:sz w:val="28"/>
          <w:szCs w:val="28"/>
        </w:rPr>
        <w:t xml:space="preserve">ешения </w:t>
      </w:r>
      <w:r w:rsidR="00113F40" w:rsidRPr="00471CAF">
        <w:rPr>
          <w:sz w:val="28"/>
          <w:szCs w:val="28"/>
        </w:rPr>
        <w:t>«О районном бюджете на 201</w:t>
      </w:r>
      <w:r w:rsidR="00AB6B16">
        <w:rPr>
          <w:sz w:val="28"/>
          <w:szCs w:val="28"/>
        </w:rPr>
        <w:t>7</w:t>
      </w:r>
      <w:r w:rsidR="00113F40" w:rsidRPr="00471CAF">
        <w:rPr>
          <w:sz w:val="28"/>
          <w:szCs w:val="28"/>
        </w:rPr>
        <w:t xml:space="preserve"> год и плановый период 201</w:t>
      </w:r>
      <w:r w:rsidR="00AB6B16">
        <w:rPr>
          <w:sz w:val="28"/>
          <w:szCs w:val="28"/>
        </w:rPr>
        <w:t>8</w:t>
      </w:r>
      <w:r w:rsidR="00113F40" w:rsidRPr="00471CAF">
        <w:rPr>
          <w:sz w:val="28"/>
          <w:szCs w:val="28"/>
        </w:rPr>
        <w:t>-201</w:t>
      </w:r>
      <w:r w:rsidR="00AB6B16">
        <w:rPr>
          <w:sz w:val="28"/>
          <w:szCs w:val="28"/>
        </w:rPr>
        <w:t>9</w:t>
      </w:r>
      <w:r w:rsidR="00113F40" w:rsidRPr="00471CAF">
        <w:rPr>
          <w:sz w:val="28"/>
          <w:szCs w:val="28"/>
        </w:rPr>
        <w:t xml:space="preserve"> годов»</w:t>
      </w:r>
      <w:r w:rsidR="00113F40">
        <w:rPr>
          <w:sz w:val="28"/>
          <w:szCs w:val="28"/>
        </w:rPr>
        <w:t>,</w:t>
      </w:r>
      <w:r w:rsidR="0025097F">
        <w:rPr>
          <w:sz w:val="28"/>
          <w:szCs w:val="28"/>
        </w:rPr>
        <w:t xml:space="preserve"> </w:t>
      </w:r>
      <w:r w:rsidR="00113F40">
        <w:rPr>
          <w:sz w:val="28"/>
          <w:szCs w:val="28"/>
        </w:rPr>
        <w:t>с учетом внесенных изменений</w:t>
      </w:r>
      <w:r w:rsidR="0025097F">
        <w:rPr>
          <w:sz w:val="28"/>
          <w:szCs w:val="28"/>
        </w:rPr>
        <w:t xml:space="preserve"> </w:t>
      </w:r>
      <w:r w:rsidR="003D6F60">
        <w:rPr>
          <w:sz w:val="28"/>
          <w:szCs w:val="28"/>
        </w:rPr>
        <w:t xml:space="preserve">утвердить </w:t>
      </w:r>
      <w:r w:rsidR="00113F40" w:rsidRPr="004C3136">
        <w:rPr>
          <w:sz w:val="28"/>
          <w:szCs w:val="28"/>
        </w:rPr>
        <w:t xml:space="preserve">на сессии </w:t>
      </w:r>
      <w:proofErr w:type="spellStart"/>
      <w:r w:rsidR="00113F40" w:rsidRPr="00471CAF">
        <w:rPr>
          <w:sz w:val="28"/>
          <w:szCs w:val="28"/>
        </w:rPr>
        <w:t>Тасеевско</w:t>
      </w:r>
      <w:r w:rsidR="00113F40">
        <w:rPr>
          <w:sz w:val="28"/>
          <w:szCs w:val="28"/>
        </w:rPr>
        <w:t>го</w:t>
      </w:r>
      <w:proofErr w:type="spellEnd"/>
      <w:r w:rsidR="00113F40" w:rsidRPr="00471CAF">
        <w:rPr>
          <w:sz w:val="28"/>
          <w:szCs w:val="28"/>
        </w:rPr>
        <w:t xml:space="preserve"> районно</w:t>
      </w:r>
      <w:r w:rsidR="00113F40">
        <w:rPr>
          <w:sz w:val="28"/>
          <w:szCs w:val="28"/>
        </w:rPr>
        <w:t>го</w:t>
      </w:r>
      <w:r w:rsidR="00113F40" w:rsidRPr="00471CAF">
        <w:rPr>
          <w:sz w:val="28"/>
          <w:szCs w:val="28"/>
        </w:rPr>
        <w:t xml:space="preserve"> Совет</w:t>
      </w:r>
      <w:r w:rsidR="00113F40">
        <w:rPr>
          <w:sz w:val="28"/>
          <w:szCs w:val="28"/>
        </w:rPr>
        <w:t>а</w:t>
      </w:r>
      <w:r w:rsidR="00113F40" w:rsidRPr="00471CAF">
        <w:rPr>
          <w:sz w:val="28"/>
          <w:szCs w:val="28"/>
        </w:rPr>
        <w:t xml:space="preserve"> депутатов</w:t>
      </w:r>
      <w:r w:rsidR="00113F40" w:rsidRPr="004C3136">
        <w:rPr>
          <w:sz w:val="28"/>
          <w:szCs w:val="28"/>
        </w:rPr>
        <w:t>.</w:t>
      </w:r>
    </w:p>
    <w:p w:rsidR="0025097F" w:rsidRDefault="0025097F" w:rsidP="00D34A1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25097F" w:rsidRDefault="0025097F" w:rsidP="00D34A1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25097F" w:rsidRPr="004C3136" w:rsidRDefault="0025097F" w:rsidP="00D34A1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61552" w:rsidRDefault="00461552" w:rsidP="00113F40">
      <w:pPr>
        <w:jc w:val="both"/>
        <w:rPr>
          <w:sz w:val="28"/>
          <w:szCs w:val="28"/>
        </w:rPr>
      </w:pPr>
    </w:p>
    <w:p w:rsidR="00113F40" w:rsidRDefault="00113F40" w:rsidP="00113F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113F40" w:rsidRDefault="00113F40" w:rsidP="00113F40">
      <w:pPr>
        <w:jc w:val="both"/>
        <w:rPr>
          <w:sz w:val="28"/>
          <w:szCs w:val="28"/>
        </w:rPr>
      </w:pPr>
      <w:r>
        <w:rPr>
          <w:sz w:val="28"/>
          <w:szCs w:val="28"/>
        </w:rPr>
        <w:t>Ревизионной комиссии</w:t>
      </w:r>
    </w:p>
    <w:p w:rsidR="00113F40" w:rsidRDefault="00113F40" w:rsidP="00113F4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Тасеевского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</w:t>
      </w:r>
      <w:r w:rsidR="0025097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proofErr w:type="spellStart"/>
      <w:r w:rsidR="00AB6B16">
        <w:rPr>
          <w:sz w:val="28"/>
          <w:szCs w:val="28"/>
        </w:rPr>
        <w:t>Т.Г.Ефремова</w:t>
      </w:r>
      <w:proofErr w:type="spellEnd"/>
    </w:p>
    <w:p w:rsidR="00113F40" w:rsidRDefault="00113F40" w:rsidP="00113F40">
      <w:pPr>
        <w:jc w:val="both"/>
        <w:rPr>
          <w:sz w:val="28"/>
          <w:szCs w:val="28"/>
        </w:rPr>
      </w:pPr>
    </w:p>
    <w:p w:rsidR="00113F40" w:rsidRPr="004C3136" w:rsidRDefault="00113F40" w:rsidP="00113F40">
      <w:pPr>
        <w:jc w:val="both"/>
        <w:rPr>
          <w:sz w:val="28"/>
          <w:szCs w:val="28"/>
        </w:rPr>
      </w:pPr>
      <w:r>
        <w:rPr>
          <w:sz w:val="28"/>
          <w:szCs w:val="28"/>
        </w:rPr>
        <w:t>Инспектор</w:t>
      </w:r>
    </w:p>
    <w:p w:rsidR="00113F40" w:rsidRDefault="00113F40" w:rsidP="00113F40">
      <w:pPr>
        <w:jc w:val="both"/>
        <w:rPr>
          <w:sz w:val="28"/>
          <w:szCs w:val="28"/>
        </w:rPr>
      </w:pPr>
      <w:r w:rsidRPr="004C3136">
        <w:rPr>
          <w:sz w:val="28"/>
          <w:szCs w:val="28"/>
        </w:rPr>
        <w:t xml:space="preserve">Ревизионной комиссии  </w:t>
      </w:r>
    </w:p>
    <w:p w:rsidR="00471CAF" w:rsidRDefault="00113F40" w:rsidP="00471CA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Тасеевского</w:t>
      </w:r>
      <w:proofErr w:type="spellEnd"/>
      <w:r>
        <w:rPr>
          <w:sz w:val="28"/>
          <w:szCs w:val="28"/>
        </w:rPr>
        <w:t xml:space="preserve"> района      </w:t>
      </w:r>
      <w:r w:rsidR="0025097F">
        <w:rPr>
          <w:sz w:val="28"/>
          <w:szCs w:val="28"/>
        </w:rPr>
        <w:t xml:space="preserve">                                                               </w:t>
      </w:r>
      <w:proofErr w:type="spellStart"/>
      <w:r>
        <w:rPr>
          <w:sz w:val="28"/>
          <w:szCs w:val="28"/>
        </w:rPr>
        <w:t>Т.Н.Негодяева</w:t>
      </w:r>
      <w:proofErr w:type="spellEnd"/>
    </w:p>
    <w:sectPr w:rsidR="00471CAF" w:rsidSect="00636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765" w:rsidRDefault="00290765" w:rsidP="004B2089">
      <w:r>
        <w:separator/>
      </w:r>
    </w:p>
  </w:endnote>
  <w:endnote w:type="continuationSeparator" w:id="0">
    <w:p w:rsidR="00290765" w:rsidRDefault="00290765" w:rsidP="004B2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765" w:rsidRDefault="00290765" w:rsidP="004B2089">
      <w:r>
        <w:separator/>
      </w:r>
    </w:p>
  </w:footnote>
  <w:footnote w:type="continuationSeparator" w:id="0">
    <w:p w:rsidR="00290765" w:rsidRDefault="00290765" w:rsidP="004B2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46F4"/>
    <w:multiLevelType w:val="multilevel"/>
    <w:tmpl w:val="A5FC5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A0847"/>
    <w:multiLevelType w:val="hybridMultilevel"/>
    <w:tmpl w:val="DA84A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81A1C"/>
    <w:multiLevelType w:val="multilevel"/>
    <w:tmpl w:val="CF22C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E735F8"/>
    <w:multiLevelType w:val="hybridMultilevel"/>
    <w:tmpl w:val="12E42BB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4205521"/>
    <w:multiLevelType w:val="multilevel"/>
    <w:tmpl w:val="56F67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BE4984"/>
    <w:multiLevelType w:val="hybridMultilevel"/>
    <w:tmpl w:val="FF785DC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0FA417A"/>
    <w:multiLevelType w:val="hybridMultilevel"/>
    <w:tmpl w:val="DD06B9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14600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2F244D"/>
    <w:multiLevelType w:val="hybridMultilevel"/>
    <w:tmpl w:val="D32860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224142A7"/>
    <w:multiLevelType w:val="hybridMultilevel"/>
    <w:tmpl w:val="112AB4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A268B7"/>
    <w:multiLevelType w:val="multilevel"/>
    <w:tmpl w:val="1A50A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2E3F97"/>
    <w:multiLevelType w:val="multilevel"/>
    <w:tmpl w:val="80DAB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2922B6"/>
    <w:multiLevelType w:val="multilevel"/>
    <w:tmpl w:val="A3E2B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EC538A"/>
    <w:multiLevelType w:val="multilevel"/>
    <w:tmpl w:val="57EC6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2C4B9E"/>
    <w:multiLevelType w:val="multilevel"/>
    <w:tmpl w:val="81783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B645CB"/>
    <w:multiLevelType w:val="multilevel"/>
    <w:tmpl w:val="83641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5A3951"/>
    <w:multiLevelType w:val="hybridMultilevel"/>
    <w:tmpl w:val="99CC9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A33185"/>
    <w:multiLevelType w:val="hybridMultilevel"/>
    <w:tmpl w:val="CDFE02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F483F94"/>
    <w:multiLevelType w:val="multilevel"/>
    <w:tmpl w:val="95044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5238EC"/>
    <w:multiLevelType w:val="multilevel"/>
    <w:tmpl w:val="D3BC7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A815E4"/>
    <w:multiLevelType w:val="multilevel"/>
    <w:tmpl w:val="F11AF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0A5DE0"/>
    <w:multiLevelType w:val="multilevel"/>
    <w:tmpl w:val="6592F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C8470B"/>
    <w:multiLevelType w:val="multilevel"/>
    <w:tmpl w:val="782A5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B731B6"/>
    <w:multiLevelType w:val="hybridMultilevel"/>
    <w:tmpl w:val="91AE6D00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667B581D"/>
    <w:multiLevelType w:val="multilevel"/>
    <w:tmpl w:val="156C5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76C7A49"/>
    <w:multiLevelType w:val="hybridMultilevel"/>
    <w:tmpl w:val="0AA84F60"/>
    <w:lvl w:ilvl="0" w:tplc="0018E2F8">
      <w:start w:val="1"/>
      <w:numFmt w:val="bullet"/>
      <w:lvlText w:val=""/>
      <w:lvlJc w:val="left"/>
      <w:pPr>
        <w:tabs>
          <w:tab w:val="num" w:pos="54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ABA3B42"/>
    <w:multiLevelType w:val="multilevel"/>
    <w:tmpl w:val="1876D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39F79C9"/>
    <w:multiLevelType w:val="multilevel"/>
    <w:tmpl w:val="B29ED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4593B96"/>
    <w:multiLevelType w:val="hybridMultilevel"/>
    <w:tmpl w:val="4B567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46341A8"/>
    <w:multiLevelType w:val="multilevel"/>
    <w:tmpl w:val="B1B27532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97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9">
    <w:nsid w:val="79AF01F7"/>
    <w:multiLevelType w:val="multilevel"/>
    <w:tmpl w:val="33161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27"/>
  </w:num>
  <w:num w:numId="21">
    <w:abstractNumId w:val="3"/>
  </w:num>
  <w:num w:numId="22">
    <w:abstractNumId w:val="6"/>
  </w:num>
  <w:num w:numId="23">
    <w:abstractNumId w:val="5"/>
  </w:num>
  <w:num w:numId="24">
    <w:abstractNumId w:val="24"/>
  </w:num>
  <w:num w:numId="25">
    <w:abstractNumId w:val="7"/>
  </w:num>
  <w:num w:numId="26">
    <w:abstractNumId w:val="22"/>
  </w:num>
  <w:num w:numId="27">
    <w:abstractNumId w:val="8"/>
  </w:num>
  <w:num w:numId="28">
    <w:abstractNumId w:val="28"/>
  </w:num>
  <w:num w:numId="29">
    <w:abstractNumId w:val="15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A53"/>
    <w:rsid w:val="000005FD"/>
    <w:rsid w:val="00000F43"/>
    <w:rsid w:val="00001975"/>
    <w:rsid w:val="00002053"/>
    <w:rsid w:val="00003049"/>
    <w:rsid w:val="000040FE"/>
    <w:rsid w:val="000044B2"/>
    <w:rsid w:val="0000491C"/>
    <w:rsid w:val="00006D90"/>
    <w:rsid w:val="000127E8"/>
    <w:rsid w:val="00013DBF"/>
    <w:rsid w:val="00016273"/>
    <w:rsid w:val="000169E0"/>
    <w:rsid w:val="00020C19"/>
    <w:rsid w:val="00020E70"/>
    <w:rsid w:val="000213AD"/>
    <w:rsid w:val="00021B57"/>
    <w:rsid w:val="0002207D"/>
    <w:rsid w:val="00022E44"/>
    <w:rsid w:val="00024175"/>
    <w:rsid w:val="0002671C"/>
    <w:rsid w:val="00031466"/>
    <w:rsid w:val="00032566"/>
    <w:rsid w:val="000347BD"/>
    <w:rsid w:val="00035A01"/>
    <w:rsid w:val="00036AE6"/>
    <w:rsid w:val="00036FAB"/>
    <w:rsid w:val="000408A9"/>
    <w:rsid w:val="0004097C"/>
    <w:rsid w:val="00042C41"/>
    <w:rsid w:val="0004306E"/>
    <w:rsid w:val="00045315"/>
    <w:rsid w:val="000455E6"/>
    <w:rsid w:val="00046C54"/>
    <w:rsid w:val="00046E5B"/>
    <w:rsid w:val="00047C8F"/>
    <w:rsid w:val="000530A2"/>
    <w:rsid w:val="000546BC"/>
    <w:rsid w:val="0005629B"/>
    <w:rsid w:val="000567E2"/>
    <w:rsid w:val="0005748F"/>
    <w:rsid w:val="00060451"/>
    <w:rsid w:val="00060DA3"/>
    <w:rsid w:val="000622C1"/>
    <w:rsid w:val="000624C4"/>
    <w:rsid w:val="000639B2"/>
    <w:rsid w:val="00065FFC"/>
    <w:rsid w:val="00070749"/>
    <w:rsid w:val="00071070"/>
    <w:rsid w:val="000713DA"/>
    <w:rsid w:val="00071E6E"/>
    <w:rsid w:val="00072DAE"/>
    <w:rsid w:val="0007707D"/>
    <w:rsid w:val="000777D1"/>
    <w:rsid w:val="00080733"/>
    <w:rsid w:val="000820A9"/>
    <w:rsid w:val="0008325F"/>
    <w:rsid w:val="000840BB"/>
    <w:rsid w:val="00084810"/>
    <w:rsid w:val="000868E3"/>
    <w:rsid w:val="00086E2A"/>
    <w:rsid w:val="00087409"/>
    <w:rsid w:val="00090697"/>
    <w:rsid w:val="00093CF2"/>
    <w:rsid w:val="000A073E"/>
    <w:rsid w:val="000A1529"/>
    <w:rsid w:val="000A2B45"/>
    <w:rsid w:val="000A3240"/>
    <w:rsid w:val="000A686D"/>
    <w:rsid w:val="000A7D75"/>
    <w:rsid w:val="000B436A"/>
    <w:rsid w:val="000B7CB3"/>
    <w:rsid w:val="000C1B9B"/>
    <w:rsid w:val="000C5F9B"/>
    <w:rsid w:val="000C7201"/>
    <w:rsid w:val="000D006E"/>
    <w:rsid w:val="000D0674"/>
    <w:rsid w:val="000D192E"/>
    <w:rsid w:val="000D2C2E"/>
    <w:rsid w:val="000D366D"/>
    <w:rsid w:val="000D3E61"/>
    <w:rsid w:val="000E0049"/>
    <w:rsid w:val="000E20D7"/>
    <w:rsid w:val="000E31E9"/>
    <w:rsid w:val="000E60E1"/>
    <w:rsid w:val="000E65CA"/>
    <w:rsid w:val="000E7E68"/>
    <w:rsid w:val="000F05D1"/>
    <w:rsid w:val="000F06DC"/>
    <w:rsid w:val="000F1233"/>
    <w:rsid w:val="000F1C1D"/>
    <w:rsid w:val="000F3483"/>
    <w:rsid w:val="000F75BC"/>
    <w:rsid w:val="00100DC5"/>
    <w:rsid w:val="00102233"/>
    <w:rsid w:val="00103700"/>
    <w:rsid w:val="00103890"/>
    <w:rsid w:val="00104FCC"/>
    <w:rsid w:val="001073F3"/>
    <w:rsid w:val="001118CB"/>
    <w:rsid w:val="00113F40"/>
    <w:rsid w:val="001214A6"/>
    <w:rsid w:val="0012182A"/>
    <w:rsid w:val="00125BAB"/>
    <w:rsid w:val="00126057"/>
    <w:rsid w:val="0012691A"/>
    <w:rsid w:val="00126DAA"/>
    <w:rsid w:val="00131874"/>
    <w:rsid w:val="00133F20"/>
    <w:rsid w:val="00134E48"/>
    <w:rsid w:val="00136DBB"/>
    <w:rsid w:val="00140EDE"/>
    <w:rsid w:val="00151F97"/>
    <w:rsid w:val="001520EF"/>
    <w:rsid w:val="00153589"/>
    <w:rsid w:val="00154006"/>
    <w:rsid w:val="00155D0A"/>
    <w:rsid w:val="001612B5"/>
    <w:rsid w:val="001622B1"/>
    <w:rsid w:val="001627AE"/>
    <w:rsid w:val="00166F3C"/>
    <w:rsid w:val="00173EBC"/>
    <w:rsid w:val="00175878"/>
    <w:rsid w:val="00175DA7"/>
    <w:rsid w:val="001766F1"/>
    <w:rsid w:val="00177F7B"/>
    <w:rsid w:val="00180D27"/>
    <w:rsid w:val="00181E83"/>
    <w:rsid w:val="00182877"/>
    <w:rsid w:val="00183462"/>
    <w:rsid w:val="0018376A"/>
    <w:rsid w:val="0018761F"/>
    <w:rsid w:val="00187888"/>
    <w:rsid w:val="00190177"/>
    <w:rsid w:val="00191094"/>
    <w:rsid w:val="00191186"/>
    <w:rsid w:val="00191B98"/>
    <w:rsid w:val="0019431E"/>
    <w:rsid w:val="00194FBE"/>
    <w:rsid w:val="00195E1B"/>
    <w:rsid w:val="001A15FE"/>
    <w:rsid w:val="001A3790"/>
    <w:rsid w:val="001A3902"/>
    <w:rsid w:val="001A4872"/>
    <w:rsid w:val="001A70B8"/>
    <w:rsid w:val="001A7FC3"/>
    <w:rsid w:val="001B05D9"/>
    <w:rsid w:val="001B1555"/>
    <w:rsid w:val="001B19AD"/>
    <w:rsid w:val="001B2A84"/>
    <w:rsid w:val="001B3F5E"/>
    <w:rsid w:val="001B6F2F"/>
    <w:rsid w:val="001C0FEB"/>
    <w:rsid w:val="001C2015"/>
    <w:rsid w:val="001C3030"/>
    <w:rsid w:val="001C3118"/>
    <w:rsid w:val="001C31E8"/>
    <w:rsid w:val="001C31FB"/>
    <w:rsid w:val="001C37A9"/>
    <w:rsid w:val="001C7A9F"/>
    <w:rsid w:val="001D0DD3"/>
    <w:rsid w:val="001D1449"/>
    <w:rsid w:val="001D5591"/>
    <w:rsid w:val="001D5B1B"/>
    <w:rsid w:val="001D69AE"/>
    <w:rsid w:val="001E0C85"/>
    <w:rsid w:val="001E143F"/>
    <w:rsid w:val="001E1F24"/>
    <w:rsid w:val="001E2078"/>
    <w:rsid w:val="001E4E38"/>
    <w:rsid w:val="001E6841"/>
    <w:rsid w:val="001F26D3"/>
    <w:rsid w:val="001F42D4"/>
    <w:rsid w:val="001F7D58"/>
    <w:rsid w:val="00203A42"/>
    <w:rsid w:val="00207C5F"/>
    <w:rsid w:val="0021086C"/>
    <w:rsid w:val="00211A95"/>
    <w:rsid w:val="00212FF2"/>
    <w:rsid w:val="00216640"/>
    <w:rsid w:val="00217DB9"/>
    <w:rsid w:val="0022026A"/>
    <w:rsid w:val="00222078"/>
    <w:rsid w:val="00225A72"/>
    <w:rsid w:val="0022615C"/>
    <w:rsid w:val="002270B6"/>
    <w:rsid w:val="00227C74"/>
    <w:rsid w:val="00231BE7"/>
    <w:rsid w:val="00231DDD"/>
    <w:rsid w:val="0023424D"/>
    <w:rsid w:val="00243618"/>
    <w:rsid w:val="00244E98"/>
    <w:rsid w:val="00245039"/>
    <w:rsid w:val="00245540"/>
    <w:rsid w:val="00245B96"/>
    <w:rsid w:val="002475DE"/>
    <w:rsid w:val="0025070C"/>
    <w:rsid w:val="0025097F"/>
    <w:rsid w:val="00250C4C"/>
    <w:rsid w:val="00253D26"/>
    <w:rsid w:val="002549C3"/>
    <w:rsid w:val="00254F11"/>
    <w:rsid w:val="002551C1"/>
    <w:rsid w:val="00256B53"/>
    <w:rsid w:val="00257049"/>
    <w:rsid w:val="0025767E"/>
    <w:rsid w:val="002578AB"/>
    <w:rsid w:val="002630CC"/>
    <w:rsid w:val="00264A76"/>
    <w:rsid w:val="0026584F"/>
    <w:rsid w:val="00267101"/>
    <w:rsid w:val="002709A1"/>
    <w:rsid w:val="00271A35"/>
    <w:rsid w:val="00271BC1"/>
    <w:rsid w:val="002816C8"/>
    <w:rsid w:val="00281918"/>
    <w:rsid w:val="00283C3E"/>
    <w:rsid w:val="0028448E"/>
    <w:rsid w:val="00285B24"/>
    <w:rsid w:val="00290765"/>
    <w:rsid w:val="00292439"/>
    <w:rsid w:val="00293327"/>
    <w:rsid w:val="002A0EC9"/>
    <w:rsid w:val="002A219C"/>
    <w:rsid w:val="002A2DB2"/>
    <w:rsid w:val="002A3A09"/>
    <w:rsid w:val="002A68D7"/>
    <w:rsid w:val="002B0B2C"/>
    <w:rsid w:val="002B0BE7"/>
    <w:rsid w:val="002B0E5A"/>
    <w:rsid w:val="002B17E6"/>
    <w:rsid w:val="002B1F47"/>
    <w:rsid w:val="002B5B48"/>
    <w:rsid w:val="002C1B47"/>
    <w:rsid w:val="002C2200"/>
    <w:rsid w:val="002C2663"/>
    <w:rsid w:val="002C3285"/>
    <w:rsid w:val="002C3E4C"/>
    <w:rsid w:val="002D08C5"/>
    <w:rsid w:val="002D1876"/>
    <w:rsid w:val="002D2335"/>
    <w:rsid w:val="002D3A60"/>
    <w:rsid w:val="002D430B"/>
    <w:rsid w:val="002D7C87"/>
    <w:rsid w:val="002E0EEB"/>
    <w:rsid w:val="002E144A"/>
    <w:rsid w:val="002E1C48"/>
    <w:rsid w:val="002E1FA3"/>
    <w:rsid w:val="002E4A87"/>
    <w:rsid w:val="002E5964"/>
    <w:rsid w:val="002E601D"/>
    <w:rsid w:val="002E7088"/>
    <w:rsid w:val="002F2570"/>
    <w:rsid w:val="002F2C57"/>
    <w:rsid w:val="002F3488"/>
    <w:rsid w:val="002F34AC"/>
    <w:rsid w:val="002F3B8F"/>
    <w:rsid w:val="002F419C"/>
    <w:rsid w:val="002F44B4"/>
    <w:rsid w:val="002F483D"/>
    <w:rsid w:val="00301C78"/>
    <w:rsid w:val="0030331F"/>
    <w:rsid w:val="00303359"/>
    <w:rsid w:val="00304952"/>
    <w:rsid w:val="00306835"/>
    <w:rsid w:val="00306963"/>
    <w:rsid w:val="0030783E"/>
    <w:rsid w:val="00307DA3"/>
    <w:rsid w:val="003106E8"/>
    <w:rsid w:val="0031400D"/>
    <w:rsid w:val="00314C75"/>
    <w:rsid w:val="00316C08"/>
    <w:rsid w:val="00323CBE"/>
    <w:rsid w:val="00327D9F"/>
    <w:rsid w:val="00336903"/>
    <w:rsid w:val="00340048"/>
    <w:rsid w:val="00340203"/>
    <w:rsid w:val="0034073A"/>
    <w:rsid w:val="00340B88"/>
    <w:rsid w:val="00340B8C"/>
    <w:rsid w:val="00342D20"/>
    <w:rsid w:val="00345095"/>
    <w:rsid w:val="0035097B"/>
    <w:rsid w:val="003515DC"/>
    <w:rsid w:val="0035398F"/>
    <w:rsid w:val="00353A16"/>
    <w:rsid w:val="00355198"/>
    <w:rsid w:val="0035579C"/>
    <w:rsid w:val="00356D03"/>
    <w:rsid w:val="00362E08"/>
    <w:rsid w:val="003633EC"/>
    <w:rsid w:val="00364F07"/>
    <w:rsid w:val="00371EF2"/>
    <w:rsid w:val="003726DE"/>
    <w:rsid w:val="00372DCE"/>
    <w:rsid w:val="00373353"/>
    <w:rsid w:val="00373BF9"/>
    <w:rsid w:val="00374748"/>
    <w:rsid w:val="00380459"/>
    <w:rsid w:val="00380A62"/>
    <w:rsid w:val="003818AD"/>
    <w:rsid w:val="00383AD1"/>
    <w:rsid w:val="00384870"/>
    <w:rsid w:val="0039164B"/>
    <w:rsid w:val="00392181"/>
    <w:rsid w:val="0039261F"/>
    <w:rsid w:val="003A215E"/>
    <w:rsid w:val="003A2C13"/>
    <w:rsid w:val="003A35A1"/>
    <w:rsid w:val="003B033C"/>
    <w:rsid w:val="003B0D6A"/>
    <w:rsid w:val="003B13C0"/>
    <w:rsid w:val="003B2997"/>
    <w:rsid w:val="003B2F1C"/>
    <w:rsid w:val="003B3619"/>
    <w:rsid w:val="003B4BDC"/>
    <w:rsid w:val="003B5E74"/>
    <w:rsid w:val="003B60B5"/>
    <w:rsid w:val="003B7948"/>
    <w:rsid w:val="003C0750"/>
    <w:rsid w:val="003C218D"/>
    <w:rsid w:val="003C2388"/>
    <w:rsid w:val="003C552E"/>
    <w:rsid w:val="003C5F66"/>
    <w:rsid w:val="003D2646"/>
    <w:rsid w:val="003D2E2B"/>
    <w:rsid w:val="003D4DE1"/>
    <w:rsid w:val="003D6F60"/>
    <w:rsid w:val="003E054C"/>
    <w:rsid w:val="003E126F"/>
    <w:rsid w:val="003E2E17"/>
    <w:rsid w:val="003F105B"/>
    <w:rsid w:val="003F10B7"/>
    <w:rsid w:val="003F1469"/>
    <w:rsid w:val="003F201A"/>
    <w:rsid w:val="003F3E4E"/>
    <w:rsid w:val="003F3F41"/>
    <w:rsid w:val="003F6354"/>
    <w:rsid w:val="003F6869"/>
    <w:rsid w:val="003F75C3"/>
    <w:rsid w:val="0040209B"/>
    <w:rsid w:val="00407429"/>
    <w:rsid w:val="00414295"/>
    <w:rsid w:val="00414431"/>
    <w:rsid w:val="00414EB9"/>
    <w:rsid w:val="00416CA7"/>
    <w:rsid w:val="004173C5"/>
    <w:rsid w:val="0041791C"/>
    <w:rsid w:val="00420C9F"/>
    <w:rsid w:val="00421FC6"/>
    <w:rsid w:val="00422E8C"/>
    <w:rsid w:val="00424D5C"/>
    <w:rsid w:val="004250CA"/>
    <w:rsid w:val="004270D5"/>
    <w:rsid w:val="00427F51"/>
    <w:rsid w:val="004325A5"/>
    <w:rsid w:val="00432A38"/>
    <w:rsid w:val="00432D34"/>
    <w:rsid w:val="0043409E"/>
    <w:rsid w:val="00434F1E"/>
    <w:rsid w:val="00435A1B"/>
    <w:rsid w:val="00435D1C"/>
    <w:rsid w:val="00436308"/>
    <w:rsid w:val="004420C6"/>
    <w:rsid w:val="00442C19"/>
    <w:rsid w:val="00443AA1"/>
    <w:rsid w:val="00443B56"/>
    <w:rsid w:val="004455B8"/>
    <w:rsid w:val="004457B1"/>
    <w:rsid w:val="004470BB"/>
    <w:rsid w:val="00454603"/>
    <w:rsid w:val="0045771D"/>
    <w:rsid w:val="00460F6A"/>
    <w:rsid w:val="00461552"/>
    <w:rsid w:val="004616C0"/>
    <w:rsid w:val="00464B35"/>
    <w:rsid w:val="004705D5"/>
    <w:rsid w:val="00471124"/>
    <w:rsid w:val="00471142"/>
    <w:rsid w:val="00471CAF"/>
    <w:rsid w:val="004737B9"/>
    <w:rsid w:val="004738B2"/>
    <w:rsid w:val="0047539E"/>
    <w:rsid w:val="00476272"/>
    <w:rsid w:val="00480481"/>
    <w:rsid w:val="00482769"/>
    <w:rsid w:val="0048550C"/>
    <w:rsid w:val="00486DFE"/>
    <w:rsid w:val="004870C1"/>
    <w:rsid w:val="00491302"/>
    <w:rsid w:val="00492406"/>
    <w:rsid w:val="00494616"/>
    <w:rsid w:val="00494ACA"/>
    <w:rsid w:val="004968AE"/>
    <w:rsid w:val="00497FA4"/>
    <w:rsid w:val="004A1018"/>
    <w:rsid w:val="004A1355"/>
    <w:rsid w:val="004A2A1B"/>
    <w:rsid w:val="004A5687"/>
    <w:rsid w:val="004B0191"/>
    <w:rsid w:val="004B063E"/>
    <w:rsid w:val="004B0ABE"/>
    <w:rsid w:val="004B2089"/>
    <w:rsid w:val="004B4073"/>
    <w:rsid w:val="004B525B"/>
    <w:rsid w:val="004B7F18"/>
    <w:rsid w:val="004C0875"/>
    <w:rsid w:val="004C12E5"/>
    <w:rsid w:val="004C2D48"/>
    <w:rsid w:val="004C3136"/>
    <w:rsid w:val="004C580B"/>
    <w:rsid w:val="004C7C8F"/>
    <w:rsid w:val="004D2769"/>
    <w:rsid w:val="004D3505"/>
    <w:rsid w:val="004D4747"/>
    <w:rsid w:val="004E236D"/>
    <w:rsid w:val="004E24EA"/>
    <w:rsid w:val="004E3B9E"/>
    <w:rsid w:val="004E51C6"/>
    <w:rsid w:val="004E5FD5"/>
    <w:rsid w:val="004E7015"/>
    <w:rsid w:val="004F1119"/>
    <w:rsid w:val="004F26DA"/>
    <w:rsid w:val="004F3989"/>
    <w:rsid w:val="004F5471"/>
    <w:rsid w:val="0050041C"/>
    <w:rsid w:val="00500544"/>
    <w:rsid w:val="00500D4E"/>
    <w:rsid w:val="00500EC6"/>
    <w:rsid w:val="00502693"/>
    <w:rsid w:val="00503D65"/>
    <w:rsid w:val="00503FC2"/>
    <w:rsid w:val="005049CE"/>
    <w:rsid w:val="00504EAD"/>
    <w:rsid w:val="00505F4B"/>
    <w:rsid w:val="00510433"/>
    <w:rsid w:val="0051102C"/>
    <w:rsid w:val="0051187D"/>
    <w:rsid w:val="0051348D"/>
    <w:rsid w:val="00513EB0"/>
    <w:rsid w:val="00514489"/>
    <w:rsid w:val="00516192"/>
    <w:rsid w:val="00523171"/>
    <w:rsid w:val="0052539C"/>
    <w:rsid w:val="00525B6D"/>
    <w:rsid w:val="00527B21"/>
    <w:rsid w:val="00531D9C"/>
    <w:rsid w:val="0054055D"/>
    <w:rsid w:val="00542D2E"/>
    <w:rsid w:val="005430CF"/>
    <w:rsid w:val="005452D6"/>
    <w:rsid w:val="005470F0"/>
    <w:rsid w:val="005511ED"/>
    <w:rsid w:val="005514B5"/>
    <w:rsid w:val="005514EF"/>
    <w:rsid w:val="005518EF"/>
    <w:rsid w:val="005519CB"/>
    <w:rsid w:val="005525C1"/>
    <w:rsid w:val="0055289C"/>
    <w:rsid w:val="00553569"/>
    <w:rsid w:val="005566F5"/>
    <w:rsid w:val="005577FB"/>
    <w:rsid w:val="00562A8E"/>
    <w:rsid w:val="00562FED"/>
    <w:rsid w:val="005642DD"/>
    <w:rsid w:val="005671F3"/>
    <w:rsid w:val="00570908"/>
    <w:rsid w:val="00570979"/>
    <w:rsid w:val="00571FF2"/>
    <w:rsid w:val="0057279A"/>
    <w:rsid w:val="0057292E"/>
    <w:rsid w:val="00572B06"/>
    <w:rsid w:val="00575D38"/>
    <w:rsid w:val="0057637F"/>
    <w:rsid w:val="005772D0"/>
    <w:rsid w:val="005828FC"/>
    <w:rsid w:val="00582CB8"/>
    <w:rsid w:val="00582F33"/>
    <w:rsid w:val="00583CD2"/>
    <w:rsid w:val="0058597E"/>
    <w:rsid w:val="005961AE"/>
    <w:rsid w:val="005A0BAD"/>
    <w:rsid w:val="005A17A4"/>
    <w:rsid w:val="005A2AD8"/>
    <w:rsid w:val="005A3D58"/>
    <w:rsid w:val="005A5C9B"/>
    <w:rsid w:val="005B09A8"/>
    <w:rsid w:val="005B23FA"/>
    <w:rsid w:val="005B2E48"/>
    <w:rsid w:val="005B3C65"/>
    <w:rsid w:val="005B40D1"/>
    <w:rsid w:val="005B4FA3"/>
    <w:rsid w:val="005B5541"/>
    <w:rsid w:val="005B5818"/>
    <w:rsid w:val="005B66A8"/>
    <w:rsid w:val="005C09C0"/>
    <w:rsid w:val="005C1193"/>
    <w:rsid w:val="005C1DC8"/>
    <w:rsid w:val="005C2100"/>
    <w:rsid w:val="005C30DF"/>
    <w:rsid w:val="005C6A7D"/>
    <w:rsid w:val="005D1556"/>
    <w:rsid w:val="005D1798"/>
    <w:rsid w:val="005D1EC5"/>
    <w:rsid w:val="005D3EEC"/>
    <w:rsid w:val="005D5CD0"/>
    <w:rsid w:val="005E0B8E"/>
    <w:rsid w:val="005E1A1C"/>
    <w:rsid w:val="005E1C04"/>
    <w:rsid w:val="005E212B"/>
    <w:rsid w:val="005E3F78"/>
    <w:rsid w:val="005E48D1"/>
    <w:rsid w:val="005E5CE1"/>
    <w:rsid w:val="005E6F5A"/>
    <w:rsid w:val="005F111B"/>
    <w:rsid w:val="005F2C83"/>
    <w:rsid w:val="005F4324"/>
    <w:rsid w:val="006010E2"/>
    <w:rsid w:val="00601E8D"/>
    <w:rsid w:val="006054DF"/>
    <w:rsid w:val="00605A91"/>
    <w:rsid w:val="00606451"/>
    <w:rsid w:val="006120E6"/>
    <w:rsid w:val="006123CF"/>
    <w:rsid w:val="00613AE0"/>
    <w:rsid w:val="00613E72"/>
    <w:rsid w:val="00621986"/>
    <w:rsid w:val="006253A9"/>
    <w:rsid w:val="006262A4"/>
    <w:rsid w:val="00626AC0"/>
    <w:rsid w:val="006270C7"/>
    <w:rsid w:val="00633799"/>
    <w:rsid w:val="006346E1"/>
    <w:rsid w:val="006356B5"/>
    <w:rsid w:val="00636669"/>
    <w:rsid w:val="00637A20"/>
    <w:rsid w:val="0064184B"/>
    <w:rsid w:val="006425CC"/>
    <w:rsid w:val="00642F79"/>
    <w:rsid w:val="00643D87"/>
    <w:rsid w:val="006444CD"/>
    <w:rsid w:val="00646860"/>
    <w:rsid w:val="00650CDF"/>
    <w:rsid w:val="00655797"/>
    <w:rsid w:val="006558A9"/>
    <w:rsid w:val="00655ED5"/>
    <w:rsid w:val="0065719C"/>
    <w:rsid w:val="00657CFC"/>
    <w:rsid w:val="00657EE9"/>
    <w:rsid w:val="006609F9"/>
    <w:rsid w:val="0066110D"/>
    <w:rsid w:val="0066224B"/>
    <w:rsid w:val="00662D68"/>
    <w:rsid w:val="00665B7D"/>
    <w:rsid w:val="00666F9F"/>
    <w:rsid w:val="00667BDD"/>
    <w:rsid w:val="0067142A"/>
    <w:rsid w:val="006723C4"/>
    <w:rsid w:val="006725DF"/>
    <w:rsid w:val="0067275E"/>
    <w:rsid w:val="00673076"/>
    <w:rsid w:val="00674C77"/>
    <w:rsid w:val="00676C4A"/>
    <w:rsid w:val="00676D40"/>
    <w:rsid w:val="00677620"/>
    <w:rsid w:val="0068049A"/>
    <w:rsid w:val="00681CA1"/>
    <w:rsid w:val="0068247F"/>
    <w:rsid w:val="006835E9"/>
    <w:rsid w:val="00685FE5"/>
    <w:rsid w:val="00687895"/>
    <w:rsid w:val="006902D1"/>
    <w:rsid w:val="00693D26"/>
    <w:rsid w:val="00695FF6"/>
    <w:rsid w:val="00696DB1"/>
    <w:rsid w:val="006A2FA4"/>
    <w:rsid w:val="006A33E0"/>
    <w:rsid w:val="006A35B2"/>
    <w:rsid w:val="006A4A39"/>
    <w:rsid w:val="006A546B"/>
    <w:rsid w:val="006A5C6F"/>
    <w:rsid w:val="006B1A68"/>
    <w:rsid w:val="006B1EAC"/>
    <w:rsid w:val="006B26D1"/>
    <w:rsid w:val="006B30FC"/>
    <w:rsid w:val="006B5F84"/>
    <w:rsid w:val="006B74B5"/>
    <w:rsid w:val="006C0E97"/>
    <w:rsid w:val="006C5EA4"/>
    <w:rsid w:val="006D197D"/>
    <w:rsid w:val="006D1984"/>
    <w:rsid w:val="006D22FD"/>
    <w:rsid w:val="006D2BEA"/>
    <w:rsid w:val="006D3169"/>
    <w:rsid w:val="006D6C87"/>
    <w:rsid w:val="006E02B9"/>
    <w:rsid w:val="006E0A70"/>
    <w:rsid w:val="006E26EA"/>
    <w:rsid w:val="006E36D3"/>
    <w:rsid w:val="006E3FC1"/>
    <w:rsid w:val="006E613C"/>
    <w:rsid w:val="006E62C6"/>
    <w:rsid w:val="006E6A2F"/>
    <w:rsid w:val="006E6D57"/>
    <w:rsid w:val="006F229D"/>
    <w:rsid w:val="006F521A"/>
    <w:rsid w:val="006F567A"/>
    <w:rsid w:val="006F66EA"/>
    <w:rsid w:val="006F76A9"/>
    <w:rsid w:val="007002B4"/>
    <w:rsid w:val="00702FD4"/>
    <w:rsid w:val="0070415E"/>
    <w:rsid w:val="00710EE8"/>
    <w:rsid w:val="00713B45"/>
    <w:rsid w:val="00713ECF"/>
    <w:rsid w:val="007148C9"/>
    <w:rsid w:val="007165A7"/>
    <w:rsid w:val="00721872"/>
    <w:rsid w:val="00722945"/>
    <w:rsid w:val="00722C28"/>
    <w:rsid w:val="00723BCB"/>
    <w:rsid w:val="007243E0"/>
    <w:rsid w:val="00724AD5"/>
    <w:rsid w:val="00725269"/>
    <w:rsid w:val="007258FC"/>
    <w:rsid w:val="00726886"/>
    <w:rsid w:val="00730915"/>
    <w:rsid w:val="00730E87"/>
    <w:rsid w:val="007318D4"/>
    <w:rsid w:val="00731EF2"/>
    <w:rsid w:val="00732B12"/>
    <w:rsid w:val="00733C78"/>
    <w:rsid w:val="00734103"/>
    <w:rsid w:val="0074234B"/>
    <w:rsid w:val="00745F65"/>
    <w:rsid w:val="00746C1F"/>
    <w:rsid w:val="0075030E"/>
    <w:rsid w:val="00750A8E"/>
    <w:rsid w:val="00754A87"/>
    <w:rsid w:val="00755063"/>
    <w:rsid w:val="00755A1F"/>
    <w:rsid w:val="00755F36"/>
    <w:rsid w:val="00760E24"/>
    <w:rsid w:val="007618CF"/>
    <w:rsid w:val="0076258E"/>
    <w:rsid w:val="00762B6B"/>
    <w:rsid w:val="00762E71"/>
    <w:rsid w:val="00764C3A"/>
    <w:rsid w:val="00766D2E"/>
    <w:rsid w:val="00767041"/>
    <w:rsid w:val="00767182"/>
    <w:rsid w:val="00770215"/>
    <w:rsid w:val="007724D3"/>
    <w:rsid w:val="00772615"/>
    <w:rsid w:val="007729B4"/>
    <w:rsid w:val="00774FC7"/>
    <w:rsid w:val="00776310"/>
    <w:rsid w:val="007763C5"/>
    <w:rsid w:val="007766AD"/>
    <w:rsid w:val="00780116"/>
    <w:rsid w:val="007810E1"/>
    <w:rsid w:val="007813FE"/>
    <w:rsid w:val="007817D8"/>
    <w:rsid w:val="00782152"/>
    <w:rsid w:val="00783C2A"/>
    <w:rsid w:val="00784E32"/>
    <w:rsid w:val="007871AA"/>
    <w:rsid w:val="007914D0"/>
    <w:rsid w:val="00793691"/>
    <w:rsid w:val="007939D8"/>
    <w:rsid w:val="007942BE"/>
    <w:rsid w:val="00794A89"/>
    <w:rsid w:val="0079644B"/>
    <w:rsid w:val="00797B41"/>
    <w:rsid w:val="007A01D8"/>
    <w:rsid w:val="007A2483"/>
    <w:rsid w:val="007A5C52"/>
    <w:rsid w:val="007A6175"/>
    <w:rsid w:val="007A61EB"/>
    <w:rsid w:val="007A7B0D"/>
    <w:rsid w:val="007B12EF"/>
    <w:rsid w:val="007B17D2"/>
    <w:rsid w:val="007B34DB"/>
    <w:rsid w:val="007B4045"/>
    <w:rsid w:val="007B44BC"/>
    <w:rsid w:val="007B508A"/>
    <w:rsid w:val="007B5346"/>
    <w:rsid w:val="007B6C8F"/>
    <w:rsid w:val="007C296E"/>
    <w:rsid w:val="007C5380"/>
    <w:rsid w:val="007C5BD0"/>
    <w:rsid w:val="007C5C35"/>
    <w:rsid w:val="007C683D"/>
    <w:rsid w:val="007D1A3F"/>
    <w:rsid w:val="007D306A"/>
    <w:rsid w:val="007D6635"/>
    <w:rsid w:val="007D7605"/>
    <w:rsid w:val="007E1173"/>
    <w:rsid w:val="007E1763"/>
    <w:rsid w:val="007E39FD"/>
    <w:rsid w:val="007E5FF9"/>
    <w:rsid w:val="007E6797"/>
    <w:rsid w:val="007F0815"/>
    <w:rsid w:val="007F2142"/>
    <w:rsid w:val="007F3EF2"/>
    <w:rsid w:val="007F4969"/>
    <w:rsid w:val="007F62A4"/>
    <w:rsid w:val="007F7519"/>
    <w:rsid w:val="008009C9"/>
    <w:rsid w:val="008028C5"/>
    <w:rsid w:val="008029EA"/>
    <w:rsid w:val="00806250"/>
    <w:rsid w:val="00807E11"/>
    <w:rsid w:val="00810954"/>
    <w:rsid w:val="00810F03"/>
    <w:rsid w:val="00811EB9"/>
    <w:rsid w:val="008135B0"/>
    <w:rsid w:val="00814A2B"/>
    <w:rsid w:val="008159DC"/>
    <w:rsid w:val="0081742C"/>
    <w:rsid w:val="00817F3B"/>
    <w:rsid w:val="0082280F"/>
    <w:rsid w:val="008233C6"/>
    <w:rsid w:val="0082447A"/>
    <w:rsid w:val="00824704"/>
    <w:rsid w:val="00827509"/>
    <w:rsid w:val="00831CAB"/>
    <w:rsid w:val="00833C2B"/>
    <w:rsid w:val="00835149"/>
    <w:rsid w:val="008354AE"/>
    <w:rsid w:val="00835EA5"/>
    <w:rsid w:val="00836940"/>
    <w:rsid w:val="0084187F"/>
    <w:rsid w:val="0084295D"/>
    <w:rsid w:val="00842DFF"/>
    <w:rsid w:val="00844DA7"/>
    <w:rsid w:val="0084649F"/>
    <w:rsid w:val="00847EEE"/>
    <w:rsid w:val="0085004A"/>
    <w:rsid w:val="008500BC"/>
    <w:rsid w:val="00850A36"/>
    <w:rsid w:val="008515FF"/>
    <w:rsid w:val="0085249A"/>
    <w:rsid w:val="00854533"/>
    <w:rsid w:val="008545D3"/>
    <w:rsid w:val="00855087"/>
    <w:rsid w:val="00855FE3"/>
    <w:rsid w:val="00857E1B"/>
    <w:rsid w:val="00860A53"/>
    <w:rsid w:val="00862F1A"/>
    <w:rsid w:val="00862F7B"/>
    <w:rsid w:val="00863630"/>
    <w:rsid w:val="008645C9"/>
    <w:rsid w:val="0086648E"/>
    <w:rsid w:val="00867354"/>
    <w:rsid w:val="008678A4"/>
    <w:rsid w:val="00873A05"/>
    <w:rsid w:val="0087608D"/>
    <w:rsid w:val="00880604"/>
    <w:rsid w:val="008920EE"/>
    <w:rsid w:val="00894A5F"/>
    <w:rsid w:val="00897ACC"/>
    <w:rsid w:val="008A0183"/>
    <w:rsid w:val="008A0B59"/>
    <w:rsid w:val="008A1D8F"/>
    <w:rsid w:val="008A52CB"/>
    <w:rsid w:val="008A6122"/>
    <w:rsid w:val="008A68E0"/>
    <w:rsid w:val="008A762A"/>
    <w:rsid w:val="008B02AA"/>
    <w:rsid w:val="008B150F"/>
    <w:rsid w:val="008B6211"/>
    <w:rsid w:val="008C00F8"/>
    <w:rsid w:val="008C2352"/>
    <w:rsid w:val="008C2B85"/>
    <w:rsid w:val="008C3730"/>
    <w:rsid w:val="008C5255"/>
    <w:rsid w:val="008C72E4"/>
    <w:rsid w:val="008D2450"/>
    <w:rsid w:val="008D3CE1"/>
    <w:rsid w:val="008D3DD2"/>
    <w:rsid w:val="008D4BAE"/>
    <w:rsid w:val="008D57F2"/>
    <w:rsid w:val="008D6B64"/>
    <w:rsid w:val="008D7A5D"/>
    <w:rsid w:val="008E22B7"/>
    <w:rsid w:val="008E2C70"/>
    <w:rsid w:val="008E49EB"/>
    <w:rsid w:val="008E752A"/>
    <w:rsid w:val="008F0118"/>
    <w:rsid w:val="008F03BE"/>
    <w:rsid w:val="008F1383"/>
    <w:rsid w:val="008F3586"/>
    <w:rsid w:val="008F4724"/>
    <w:rsid w:val="00902DD6"/>
    <w:rsid w:val="00903D50"/>
    <w:rsid w:val="00905B8B"/>
    <w:rsid w:val="0091013C"/>
    <w:rsid w:val="009122CF"/>
    <w:rsid w:val="00915252"/>
    <w:rsid w:val="00915351"/>
    <w:rsid w:val="009164CE"/>
    <w:rsid w:val="00916875"/>
    <w:rsid w:val="00916ADF"/>
    <w:rsid w:val="009173EB"/>
    <w:rsid w:val="009177A1"/>
    <w:rsid w:val="0092048B"/>
    <w:rsid w:val="009208A6"/>
    <w:rsid w:val="00921DCD"/>
    <w:rsid w:val="00926C08"/>
    <w:rsid w:val="00940EE4"/>
    <w:rsid w:val="009459E2"/>
    <w:rsid w:val="00950261"/>
    <w:rsid w:val="00951AD5"/>
    <w:rsid w:val="009544A3"/>
    <w:rsid w:val="00954BF0"/>
    <w:rsid w:val="00954FF6"/>
    <w:rsid w:val="00955064"/>
    <w:rsid w:val="00960D1A"/>
    <w:rsid w:val="00963575"/>
    <w:rsid w:val="00966889"/>
    <w:rsid w:val="00970E9E"/>
    <w:rsid w:val="00971EFB"/>
    <w:rsid w:val="00975534"/>
    <w:rsid w:val="009767C7"/>
    <w:rsid w:val="0098067E"/>
    <w:rsid w:val="00980C72"/>
    <w:rsid w:val="00981D25"/>
    <w:rsid w:val="00982BE6"/>
    <w:rsid w:val="009841BF"/>
    <w:rsid w:val="00984AC8"/>
    <w:rsid w:val="00984DEB"/>
    <w:rsid w:val="00984E9C"/>
    <w:rsid w:val="009854A0"/>
    <w:rsid w:val="009867D8"/>
    <w:rsid w:val="00986959"/>
    <w:rsid w:val="00986F93"/>
    <w:rsid w:val="00987BD4"/>
    <w:rsid w:val="0099081A"/>
    <w:rsid w:val="00994047"/>
    <w:rsid w:val="00994837"/>
    <w:rsid w:val="009A04F1"/>
    <w:rsid w:val="009A191C"/>
    <w:rsid w:val="009A1FBD"/>
    <w:rsid w:val="009A45E8"/>
    <w:rsid w:val="009A4C5B"/>
    <w:rsid w:val="009A5955"/>
    <w:rsid w:val="009A61C8"/>
    <w:rsid w:val="009B0965"/>
    <w:rsid w:val="009B1A2D"/>
    <w:rsid w:val="009B3578"/>
    <w:rsid w:val="009B5A1C"/>
    <w:rsid w:val="009B63C3"/>
    <w:rsid w:val="009B7F52"/>
    <w:rsid w:val="009C4E5A"/>
    <w:rsid w:val="009C7E89"/>
    <w:rsid w:val="009D24C9"/>
    <w:rsid w:val="009D2922"/>
    <w:rsid w:val="009D3170"/>
    <w:rsid w:val="009D3204"/>
    <w:rsid w:val="009D4727"/>
    <w:rsid w:val="009E0A48"/>
    <w:rsid w:val="009E56AA"/>
    <w:rsid w:val="009E57E5"/>
    <w:rsid w:val="009E7B08"/>
    <w:rsid w:val="009F1069"/>
    <w:rsid w:val="009F17BC"/>
    <w:rsid w:val="009F4FCD"/>
    <w:rsid w:val="009F6120"/>
    <w:rsid w:val="009F6DF3"/>
    <w:rsid w:val="009F71F8"/>
    <w:rsid w:val="00A0138B"/>
    <w:rsid w:val="00A02030"/>
    <w:rsid w:val="00A035D5"/>
    <w:rsid w:val="00A0453A"/>
    <w:rsid w:val="00A101B4"/>
    <w:rsid w:val="00A10E82"/>
    <w:rsid w:val="00A11AB8"/>
    <w:rsid w:val="00A12EC0"/>
    <w:rsid w:val="00A15CC5"/>
    <w:rsid w:val="00A1678D"/>
    <w:rsid w:val="00A17701"/>
    <w:rsid w:val="00A17AF7"/>
    <w:rsid w:val="00A20346"/>
    <w:rsid w:val="00A21F51"/>
    <w:rsid w:val="00A23DC3"/>
    <w:rsid w:val="00A245E0"/>
    <w:rsid w:val="00A26BFE"/>
    <w:rsid w:val="00A27E8B"/>
    <w:rsid w:val="00A30071"/>
    <w:rsid w:val="00A31DEF"/>
    <w:rsid w:val="00A32037"/>
    <w:rsid w:val="00A32BF0"/>
    <w:rsid w:val="00A33483"/>
    <w:rsid w:val="00A34421"/>
    <w:rsid w:val="00A4143E"/>
    <w:rsid w:val="00A416C6"/>
    <w:rsid w:val="00A41F91"/>
    <w:rsid w:val="00A42EB9"/>
    <w:rsid w:val="00A46A37"/>
    <w:rsid w:val="00A4714B"/>
    <w:rsid w:val="00A557AB"/>
    <w:rsid w:val="00A560F7"/>
    <w:rsid w:val="00A60BC7"/>
    <w:rsid w:val="00A617E9"/>
    <w:rsid w:val="00A6488B"/>
    <w:rsid w:val="00A658B8"/>
    <w:rsid w:val="00A66DA2"/>
    <w:rsid w:val="00A66E28"/>
    <w:rsid w:val="00A67B59"/>
    <w:rsid w:val="00A714EA"/>
    <w:rsid w:val="00A72BBC"/>
    <w:rsid w:val="00A77778"/>
    <w:rsid w:val="00A80186"/>
    <w:rsid w:val="00A802F6"/>
    <w:rsid w:val="00A80B8F"/>
    <w:rsid w:val="00A812DC"/>
    <w:rsid w:val="00A82005"/>
    <w:rsid w:val="00A84AAA"/>
    <w:rsid w:val="00A90CBB"/>
    <w:rsid w:val="00A912D2"/>
    <w:rsid w:val="00A94777"/>
    <w:rsid w:val="00A96F1F"/>
    <w:rsid w:val="00A97D3B"/>
    <w:rsid w:val="00A97F82"/>
    <w:rsid w:val="00AA045E"/>
    <w:rsid w:val="00AA1CA4"/>
    <w:rsid w:val="00AA269B"/>
    <w:rsid w:val="00AA2CC0"/>
    <w:rsid w:val="00AA4702"/>
    <w:rsid w:val="00AA4F36"/>
    <w:rsid w:val="00AB0584"/>
    <w:rsid w:val="00AB581E"/>
    <w:rsid w:val="00AB6520"/>
    <w:rsid w:val="00AB69FA"/>
    <w:rsid w:val="00AB6B16"/>
    <w:rsid w:val="00AB73CE"/>
    <w:rsid w:val="00AC1C14"/>
    <w:rsid w:val="00AC2846"/>
    <w:rsid w:val="00AC2DF2"/>
    <w:rsid w:val="00AC3516"/>
    <w:rsid w:val="00AC39E7"/>
    <w:rsid w:val="00AC484F"/>
    <w:rsid w:val="00AC4F8A"/>
    <w:rsid w:val="00AC5A53"/>
    <w:rsid w:val="00AC72DE"/>
    <w:rsid w:val="00AD0AD1"/>
    <w:rsid w:val="00AD1C9F"/>
    <w:rsid w:val="00AD3D3C"/>
    <w:rsid w:val="00AD4703"/>
    <w:rsid w:val="00AD59E2"/>
    <w:rsid w:val="00AD774B"/>
    <w:rsid w:val="00AD7A9A"/>
    <w:rsid w:val="00AD7E02"/>
    <w:rsid w:val="00AD7ED3"/>
    <w:rsid w:val="00AE1EA5"/>
    <w:rsid w:val="00AE53E8"/>
    <w:rsid w:val="00AF0B99"/>
    <w:rsid w:val="00AF0E91"/>
    <w:rsid w:val="00AF2308"/>
    <w:rsid w:val="00AF24A7"/>
    <w:rsid w:val="00AF2D1F"/>
    <w:rsid w:val="00AF499D"/>
    <w:rsid w:val="00AF51C8"/>
    <w:rsid w:val="00AF6B31"/>
    <w:rsid w:val="00B00FEA"/>
    <w:rsid w:val="00B027DB"/>
    <w:rsid w:val="00B03DFB"/>
    <w:rsid w:val="00B05CED"/>
    <w:rsid w:val="00B06CE7"/>
    <w:rsid w:val="00B0771A"/>
    <w:rsid w:val="00B119BD"/>
    <w:rsid w:val="00B13E23"/>
    <w:rsid w:val="00B14DA8"/>
    <w:rsid w:val="00B16931"/>
    <w:rsid w:val="00B17A78"/>
    <w:rsid w:val="00B21E8B"/>
    <w:rsid w:val="00B2530F"/>
    <w:rsid w:val="00B253BB"/>
    <w:rsid w:val="00B2673F"/>
    <w:rsid w:val="00B30E7D"/>
    <w:rsid w:val="00B3263E"/>
    <w:rsid w:val="00B34EC7"/>
    <w:rsid w:val="00B35136"/>
    <w:rsid w:val="00B359BE"/>
    <w:rsid w:val="00B37208"/>
    <w:rsid w:val="00B40520"/>
    <w:rsid w:val="00B41DCC"/>
    <w:rsid w:val="00B42B94"/>
    <w:rsid w:val="00B45D7B"/>
    <w:rsid w:val="00B47B59"/>
    <w:rsid w:val="00B47EF9"/>
    <w:rsid w:val="00B56681"/>
    <w:rsid w:val="00B57003"/>
    <w:rsid w:val="00B5720F"/>
    <w:rsid w:val="00B60AE4"/>
    <w:rsid w:val="00B60CA1"/>
    <w:rsid w:val="00B611A9"/>
    <w:rsid w:val="00B62227"/>
    <w:rsid w:val="00B64A5C"/>
    <w:rsid w:val="00B6537B"/>
    <w:rsid w:val="00B663EF"/>
    <w:rsid w:val="00B679F9"/>
    <w:rsid w:val="00B706DF"/>
    <w:rsid w:val="00B7319B"/>
    <w:rsid w:val="00B7458A"/>
    <w:rsid w:val="00B75CFB"/>
    <w:rsid w:val="00B80537"/>
    <w:rsid w:val="00B812C7"/>
    <w:rsid w:val="00B81EFB"/>
    <w:rsid w:val="00B83ADA"/>
    <w:rsid w:val="00B83E52"/>
    <w:rsid w:val="00B8503E"/>
    <w:rsid w:val="00B857F8"/>
    <w:rsid w:val="00B870FA"/>
    <w:rsid w:val="00B872A6"/>
    <w:rsid w:val="00B87855"/>
    <w:rsid w:val="00B922EE"/>
    <w:rsid w:val="00B96362"/>
    <w:rsid w:val="00B965FA"/>
    <w:rsid w:val="00BA0BEA"/>
    <w:rsid w:val="00BA2BF5"/>
    <w:rsid w:val="00BA3123"/>
    <w:rsid w:val="00BB4EFB"/>
    <w:rsid w:val="00BB6996"/>
    <w:rsid w:val="00BC04FB"/>
    <w:rsid w:val="00BC1E07"/>
    <w:rsid w:val="00BC2C19"/>
    <w:rsid w:val="00BC329F"/>
    <w:rsid w:val="00BC35CF"/>
    <w:rsid w:val="00BC3841"/>
    <w:rsid w:val="00BC4678"/>
    <w:rsid w:val="00BD0073"/>
    <w:rsid w:val="00BD0F05"/>
    <w:rsid w:val="00BD1834"/>
    <w:rsid w:val="00BD6A52"/>
    <w:rsid w:val="00BD7EB4"/>
    <w:rsid w:val="00BE077C"/>
    <w:rsid w:val="00BE1095"/>
    <w:rsid w:val="00BE1609"/>
    <w:rsid w:val="00BE235E"/>
    <w:rsid w:val="00BE4232"/>
    <w:rsid w:val="00BE6B83"/>
    <w:rsid w:val="00BE6C91"/>
    <w:rsid w:val="00BE7AD8"/>
    <w:rsid w:val="00BF2D3F"/>
    <w:rsid w:val="00BF2FC6"/>
    <w:rsid w:val="00BF39D8"/>
    <w:rsid w:val="00BF552F"/>
    <w:rsid w:val="00BF7C1C"/>
    <w:rsid w:val="00C00351"/>
    <w:rsid w:val="00C02997"/>
    <w:rsid w:val="00C057E8"/>
    <w:rsid w:val="00C058E3"/>
    <w:rsid w:val="00C130A5"/>
    <w:rsid w:val="00C130FD"/>
    <w:rsid w:val="00C136B8"/>
    <w:rsid w:val="00C1426D"/>
    <w:rsid w:val="00C15140"/>
    <w:rsid w:val="00C152F4"/>
    <w:rsid w:val="00C21B95"/>
    <w:rsid w:val="00C22363"/>
    <w:rsid w:val="00C23096"/>
    <w:rsid w:val="00C24381"/>
    <w:rsid w:val="00C248DF"/>
    <w:rsid w:val="00C24A7C"/>
    <w:rsid w:val="00C27820"/>
    <w:rsid w:val="00C27904"/>
    <w:rsid w:val="00C32CF5"/>
    <w:rsid w:val="00C334A9"/>
    <w:rsid w:val="00C343F7"/>
    <w:rsid w:val="00C42D68"/>
    <w:rsid w:val="00C44D0A"/>
    <w:rsid w:val="00C5060E"/>
    <w:rsid w:val="00C50AF7"/>
    <w:rsid w:val="00C51BFE"/>
    <w:rsid w:val="00C5228E"/>
    <w:rsid w:val="00C530E0"/>
    <w:rsid w:val="00C54630"/>
    <w:rsid w:val="00C54CC3"/>
    <w:rsid w:val="00C56F13"/>
    <w:rsid w:val="00C60403"/>
    <w:rsid w:val="00C60510"/>
    <w:rsid w:val="00C60F19"/>
    <w:rsid w:val="00C6208C"/>
    <w:rsid w:val="00C63109"/>
    <w:rsid w:val="00C636F9"/>
    <w:rsid w:val="00C64EA0"/>
    <w:rsid w:val="00C65D8A"/>
    <w:rsid w:val="00C70877"/>
    <w:rsid w:val="00C70FC6"/>
    <w:rsid w:val="00C734A0"/>
    <w:rsid w:val="00C7364D"/>
    <w:rsid w:val="00C73922"/>
    <w:rsid w:val="00C73ACE"/>
    <w:rsid w:val="00C73C9E"/>
    <w:rsid w:val="00C75544"/>
    <w:rsid w:val="00C75869"/>
    <w:rsid w:val="00C75883"/>
    <w:rsid w:val="00C811E7"/>
    <w:rsid w:val="00C8425E"/>
    <w:rsid w:val="00C849FA"/>
    <w:rsid w:val="00C86373"/>
    <w:rsid w:val="00C90EAB"/>
    <w:rsid w:val="00C91C17"/>
    <w:rsid w:val="00C92978"/>
    <w:rsid w:val="00C93C70"/>
    <w:rsid w:val="00C93D3F"/>
    <w:rsid w:val="00CA2917"/>
    <w:rsid w:val="00CA4A61"/>
    <w:rsid w:val="00CA588B"/>
    <w:rsid w:val="00CA687A"/>
    <w:rsid w:val="00CA7AA3"/>
    <w:rsid w:val="00CB0106"/>
    <w:rsid w:val="00CB4FCD"/>
    <w:rsid w:val="00CB5033"/>
    <w:rsid w:val="00CB66EF"/>
    <w:rsid w:val="00CB6862"/>
    <w:rsid w:val="00CC1715"/>
    <w:rsid w:val="00CC237D"/>
    <w:rsid w:val="00CC5494"/>
    <w:rsid w:val="00CD4FA4"/>
    <w:rsid w:val="00CE0B34"/>
    <w:rsid w:val="00CE3000"/>
    <w:rsid w:val="00CE4FEF"/>
    <w:rsid w:val="00CE5144"/>
    <w:rsid w:val="00CE6F08"/>
    <w:rsid w:val="00CE792A"/>
    <w:rsid w:val="00CE7F79"/>
    <w:rsid w:val="00CF056A"/>
    <w:rsid w:val="00CF437D"/>
    <w:rsid w:val="00CF479F"/>
    <w:rsid w:val="00CF504B"/>
    <w:rsid w:val="00CF5571"/>
    <w:rsid w:val="00D00162"/>
    <w:rsid w:val="00D01A7F"/>
    <w:rsid w:val="00D0408E"/>
    <w:rsid w:val="00D04C82"/>
    <w:rsid w:val="00D04EAA"/>
    <w:rsid w:val="00D0510A"/>
    <w:rsid w:val="00D056A8"/>
    <w:rsid w:val="00D06CF8"/>
    <w:rsid w:val="00D14517"/>
    <w:rsid w:val="00D14A1B"/>
    <w:rsid w:val="00D15E24"/>
    <w:rsid w:val="00D16383"/>
    <w:rsid w:val="00D16A25"/>
    <w:rsid w:val="00D17545"/>
    <w:rsid w:val="00D17A0A"/>
    <w:rsid w:val="00D21F07"/>
    <w:rsid w:val="00D23F66"/>
    <w:rsid w:val="00D24251"/>
    <w:rsid w:val="00D25E38"/>
    <w:rsid w:val="00D26553"/>
    <w:rsid w:val="00D26C64"/>
    <w:rsid w:val="00D277F6"/>
    <w:rsid w:val="00D310A4"/>
    <w:rsid w:val="00D31CEB"/>
    <w:rsid w:val="00D34A16"/>
    <w:rsid w:val="00D350A0"/>
    <w:rsid w:val="00D36A59"/>
    <w:rsid w:val="00D4230F"/>
    <w:rsid w:val="00D43B5C"/>
    <w:rsid w:val="00D51051"/>
    <w:rsid w:val="00D51FF8"/>
    <w:rsid w:val="00D54183"/>
    <w:rsid w:val="00D65F0E"/>
    <w:rsid w:val="00D6729E"/>
    <w:rsid w:val="00D70CD1"/>
    <w:rsid w:val="00D72076"/>
    <w:rsid w:val="00D74413"/>
    <w:rsid w:val="00D76EC9"/>
    <w:rsid w:val="00D810C0"/>
    <w:rsid w:val="00D8278F"/>
    <w:rsid w:val="00D82F6A"/>
    <w:rsid w:val="00D86361"/>
    <w:rsid w:val="00D87669"/>
    <w:rsid w:val="00D87895"/>
    <w:rsid w:val="00D91A85"/>
    <w:rsid w:val="00D927E2"/>
    <w:rsid w:val="00D9617A"/>
    <w:rsid w:val="00D978E9"/>
    <w:rsid w:val="00DA1786"/>
    <w:rsid w:val="00DA1C0D"/>
    <w:rsid w:val="00DA2744"/>
    <w:rsid w:val="00DA2AF6"/>
    <w:rsid w:val="00DA507D"/>
    <w:rsid w:val="00DA52DC"/>
    <w:rsid w:val="00DA692D"/>
    <w:rsid w:val="00DA6C54"/>
    <w:rsid w:val="00DA6E4F"/>
    <w:rsid w:val="00DA770A"/>
    <w:rsid w:val="00DB13EF"/>
    <w:rsid w:val="00DB16AA"/>
    <w:rsid w:val="00DB441D"/>
    <w:rsid w:val="00DC10E6"/>
    <w:rsid w:val="00DC302B"/>
    <w:rsid w:val="00DC3A11"/>
    <w:rsid w:val="00DC3BFD"/>
    <w:rsid w:val="00DD0111"/>
    <w:rsid w:val="00DD0DC2"/>
    <w:rsid w:val="00DD3779"/>
    <w:rsid w:val="00DD39DA"/>
    <w:rsid w:val="00DD44B3"/>
    <w:rsid w:val="00DD4579"/>
    <w:rsid w:val="00DE2746"/>
    <w:rsid w:val="00DE45B6"/>
    <w:rsid w:val="00DF23D7"/>
    <w:rsid w:val="00DF2B37"/>
    <w:rsid w:val="00DF35C4"/>
    <w:rsid w:val="00DF4A85"/>
    <w:rsid w:val="00DF53D3"/>
    <w:rsid w:val="00DF66A3"/>
    <w:rsid w:val="00E00520"/>
    <w:rsid w:val="00E009D8"/>
    <w:rsid w:val="00E02BF3"/>
    <w:rsid w:val="00E06F82"/>
    <w:rsid w:val="00E071A8"/>
    <w:rsid w:val="00E12817"/>
    <w:rsid w:val="00E14D4D"/>
    <w:rsid w:val="00E2309C"/>
    <w:rsid w:val="00E23E99"/>
    <w:rsid w:val="00E247F5"/>
    <w:rsid w:val="00E26E68"/>
    <w:rsid w:val="00E316BC"/>
    <w:rsid w:val="00E32BC6"/>
    <w:rsid w:val="00E34B2B"/>
    <w:rsid w:val="00E365A8"/>
    <w:rsid w:val="00E375DD"/>
    <w:rsid w:val="00E4018F"/>
    <w:rsid w:val="00E40E5D"/>
    <w:rsid w:val="00E41136"/>
    <w:rsid w:val="00E422A3"/>
    <w:rsid w:val="00E451FE"/>
    <w:rsid w:val="00E466D7"/>
    <w:rsid w:val="00E46756"/>
    <w:rsid w:val="00E50850"/>
    <w:rsid w:val="00E56751"/>
    <w:rsid w:val="00E62676"/>
    <w:rsid w:val="00E63934"/>
    <w:rsid w:val="00E64DE0"/>
    <w:rsid w:val="00E65536"/>
    <w:rsid w:val="00E667DC"/>
    <w:rsid w:val="00E66A97"/>
    <w:rsid w:val="00E670CD"/>
    <w:rsid w:val="00E70847"/>
    <w:rsid w:val="00E70EBD"/>
    <w:rsid w:val="00E71D86"/>
    <w:rsid w:val="00E72386"/>
    <w:rsid w:val="00E73631"/>
    <w:rsid w:val="00E741E5"/>
    <w:rsid w:val="00E7564C"/>
    <w:rsid w:val="00E7628C"/>
    <w:rsid w:val="00E76357"/>
    <w:rsid w:val="00E76448"/>
    <w:rsid w:val="00E80FBD"/>
    <w:rsid w:val="00E8166F"/>
    <w:rsid w:val="00E84204"/>
    <w:rsid w:val="00E8730B"/>
    <w:rsid w:val="00E87470"/>
    <w:rsid w:val="00E92586"/>
    <w:rsid w:val="00E949CE"/>
    <w:rsid w:val="00E957FE"/>
    <w:rsid w:val="00E977DB"/>
    <w:rsid w:val="00E97BC7"/>
    <w:rsid w:val="00EA1EAF"/>
    <w:rsid w:val="00EA2974"/>
    <w:rsid w:val="00EA32D7"/>
    <w:rsid w:val="00EA4AAC"/>
    <w:rsid w:val="00EA6933"/>
    <w:rsid w:val="00EB3888"/>
    <w:rsid w:val="00EB4C1E"/>
    <w:rsid w:val="00EC11EE"/>
    <w:rsid w:val="00EC1BAD"/>
    <w:rsid w:val="00EC3631"/>
    <w:rsid w:val="00EC5186"/>
    <w:rsid w:val="00EC5D79"/>
    <w:rsid w:val="00ED20D2"/>
    <w:rsid w:val="00ED21DB"/>
    <w:rsid w:val="00ED40B9"/>
    <w:rsid w:val="00ED588F"/>
    <w:rsid w:val="00ED6973"/>
    <w:rsid w:val="00EE32D1"/>
    <w:rsid w:val="00EE47EB"/>
    <w:rsid w:val="00EE4BF1"/>
    <w:rsid w:val="00EF2354"/>
    <w:rsid w:val="00EF24DA"/>
    <w:rsid w:val="00EF3105"/>
    <w:rsid w:val="00EF4026"/>
    <w:rsid w:val="00EF4D1F"/>
    <w:rsid w:val="00EF5644"/>
    <w:rsid w:val="00EF779F"/>
    <w:rsid w:val="00EF7BE0"/>
    <w:rsid w:val="00F01AB3"/>
    <w:rsid w:val="00F0409E"/>
    <w:rsid w:val="00F06F13"/>
    <w:rsid w:val="00F12628"/>
    <w:rsid w:val="00F139D1"/>
    <w:rsid w:val="00F142A5"/>
    <w:rsid w:val="00F15024"/>
    <w:rsid w:val="00F156BF"/>
    <w:rsid w:val="00F172DA"/>
    <w:rsid w:val="00F2120D"/>
    <w:rsid w:val="00F21654"/>
    <w:rsid w:val="00F23068"/>
    <w:rsid w:val="00F23644"/>
    <w:rsid w:val="00F27362"/>
    <w:rsid w:val="00F333B0"/>
    <w:rsid w:val="00F34160"/>
    <w:rsid w:val="00F3501F"/>
    <w:rsid w:val="00F363BB"/>
    <w:rsid w:val="00F37D43"/>
    <w:rsid w:val="00F4072A"/>
    <w:rsid w:val="00F41745"/>
    <w:rsid w:val="00F431F0"/>
    <w:rsid w:val="00F43F02"/>
    <w:rsid w:val="00F44C03"/>
    <w:rsid w:val="00F45C0F"/>
    <w:rsid w:val="00F50374"/>
    <w:rsid w:val="00F50D5A"/>
    <w:rsid w:val="00F517CB"/>
    <w:rsid w:val="00F51B54"/>
    <w:rsid w:val="00F51CDE"/>
    <w:rsid w:val="00F539A7"/>
    <w:rsid w:val="00F54094"/>
    <w:rsid w:val="00F54A96"/>
    <w:rsid w:val="00F57AAC"/>
    <w:rsid w:val="00F604AE"/>
    <w:rsid w:val="00F613C9"/>
    <w:rsid w:val="00F61906"/>
    <w:rsid w:val="00F64B45"/>
    <w:rsid w:val="00F64C84"/>
    <w:rsid w:val="00F654A2"/>
    <w:rsid w:val="00F66F40"/>
    <w:rsid w:val="00F7130D"/>
    <w:rsid w:val="00F72CED"/>
    <w:rsid w:val="00F7434E"/>
    <w:rsid w:val="00F773F1"/>
    <w:rsid w:val="00F77631"/>
    <w:rsid w:val="00F8058D"/>
    <w:rsid w:val="00F807F5"/>
    <w:rsid w:val="00F80ADD"/>
    <w:rsid w:val="00F83E8F"/>
    <w:rsid w:val="00F841C6"/>
    <w:rsid w:val="00F84291"/>
    <w:rsid w:val="00F8623F"/>
    <w:rsid w:val="00F868C5"/>
    <w:rsid w:val="00F9120D"/>
    <w:rsid w:val="00F9230B"/>
    <w:rsid w:val="00F936EB"/>
    <w:rsid w:val="00F951C4"/>
    <w:rsid w:val="00FA2378"/>
    <w:rsid w:val="00FA2DAF"/>
    <w:rsid w:val="00FA419E"/>
    <w:rsid w:val="00FA49C1"/>
    <w:rsid w:val="00FA7B6A"/>
    <w:rsid w:val="00FB0407"/>
    <w:rsid w:val="00FB12FC"/>
    <w:rsid w:val="00FB404C"/>
    <w:rsid w:val="00FB5323"/>
    <w:rsid w:val="00FB6781"/>
    <w:rsid w:val="00FB7B86"/>
    <w:rsid w:val="00FC0FFE"/>
    <w:rsid w:val="00FC15E3"/>
    <w:rsid w:val="00FC23D8"/>
    <w:rsid w:val="00FC75BB"/>
    <w:rsid w:val="00FD1D5C"/>
    <w:rsid w:val="00FD6F12"/>
    <w:rsid w:val="00FE092E"/>
    <w:rsid w:val="00FE1495"/>
    <w:rsid w:val="00FE1B9D"/>
    <w:rsid w:val="00FE2DD9"/>
    <w:rsid w:val="00FF1895"/>
    <w:rsid w:val="00FF4AFB"/>
    <w:rsid w:val="00FF6E0B"/>
    <w:rsid w:val="00FF7342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43F7"/>
    <w:rPr>
      <w:sz w:val="24"/>
      <w:szCs w:val="24"/>
    </w:rPr>
  </w:style>
  <w:style w:type="paragraph" w:styleId="1">
    <w:name w:val="heading 1"/>
    <w:basedOn w:val="a"/>
    <w:qFormat/>
    <w:rsid w:val="00AC5A5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AC5A5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AC5A5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qFormat/>
    <w:rsid w:val="0015358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C5A53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rsid w:val="00AC5A53"/>
    <w:pPr>
      <w:spacing w:before="100" w:beforeAutospacing="1" w:after="100" w:afterAutospacing="1"/>
    </w:pPr>
  </w:style>
  <w:style w:type="paragraph" w:styleId="a5">
    <w:name w:val="Body Text"/>
    <w:basedOn w:val="a"/>
    <w:link w:val="a6"/>
    <w:semiHidden/>
    <w:rsid w:val="00373BF9"/>
    <w:pPr>
      <w:spacing w:after="120"/>
    </w:pPr>
    <w:rPr>
      <w:sz w:val="20"/>
      <w:szCs w:val="20"/>
    </w:rPr>
  </w:style>
  <w:style w:type="paragraph" w:customStyle="1" w:styleId="40">
    <w:name w:val="Обычный (веб)4"/>
    <w:basedOn w:val="a"/>
    <w:rsid w:val="00DB13EF"/>
    <w:pPr>
      <w:spacing w:before="45" w:after="45"/>
      <w:jc w:val="both"/>
    </w:pPr>
  </w:style>
  <w:style w:type="paragraph" w:styleId="a7">
    <w:name w:val="Body Text Indent"/>
    <w:basedOn w:val="a"/>
    <w:link w:val="a8"/>
    <w:rsid w:val="00222078"/>
    <w:pPr>
      <w:spacing w:after="120"/>
      <w:ind w:left="283"/>
    </w:pPr>
  </w:style>
  <w:style w:type="paragraph" w:styleId="a9">
    <w:name w:val="Balloon Text"/>
    <w:basedOn w:val="a"/>
    <w:semiHidden/>
    <w:rsid w:val="00001975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B00F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a">
    <w:name w:val="Emphasis"/>
    <w:basedOn w:val="a0"/>
    <w:qFormat/>
    <w:rsid w:val="00DA1C0D"/>
    <w:rPr>
      <w:i/>
      <w:iCs/>
    </w:rPr>
  </w:style>
  <w:style w:type="character" w:customStyle="1" w:styleId="a6">
    <w:name w:val="Основной текст Знак"/>
    <w:basedOn w:val="a0"/>
    <w:link w:val="a5"/>
    <w:semiHidden/>
    <w:rsid w:val="00F64C84"/>
  </w:style>
  <w:style w:type="character" w:customStyle="1" w:styleId="HTML0">
    <w:name w:val="Стандартный HTML Знак"/>
    <w:basedOn w:val="a0"/>
    <w:link w:val="HTML"/>
    <w:rsid w:val="00F64C84"/>
    <w:rPr>
      <w:rFonts w:ascii="Courier New" w:hAnsi="Courier New" w:cs="Courier New"/>
    </w:rPr>
  </w:style>
  <w:style w:type="paragraph" w:customStyle="1" w:styleId="ab">
    <w:name w:val="Знак Знак Знак"/>
    <w:basedOn w:val="a"/>
    <w:rsid w:val="00F80ADD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styleId="ac">
    <w:name w:val="No Spacing"/>
    <w:uiPriority w:val="1"/>
    <w:qFormat/>
    <w:rsid w:val="00862F7B"/>
    <w:rPr>
      <w:sz w:val="24"/>
      <w:szCs w:val="24"/>
    </w:rPr>
  </w:style>
  <w:style w:type="paragraph" w:styleId="ad">
    <w:name w:val="header"/>
    <w:basedOn w:val="a"/>
    <w:link w:val="ae"/>
    <w:rsid w:val="004B208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4B2089"/>
    <w:rPr>
      <w:sz w:val="24"/>
      <w:szCs w:val="24"/>
    </w:rPr>
  </w:style>
  <w:style w:type="paragraph" w:styleId="af">
    <w:name w:val="footer"/>
    <w:basedOn w:val="a"/>
    <w:link w:val="af0"/>
    <w:rsid w:val="004B208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4B2089"/>
    <w:rPr>
      <w:sz w:val="24"/>
      <w:szCs w:val="24"/>
    </w:rPr>
  </w:style>
  <w:style w:type="paragraph" w:styleId="af1">
    <w:name w:val="List Paragraph"/>
    <w:basedOn w:val="a"/>
    <w:uiPriority w:val="34"/>
    <w:qFormat/>
    <w:rsid w:val="005005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9F71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rsid w:val="001612B5"/>
    <w:rPr>
      <w:b/>
      <w:bCs/>
      <w:sz w:val="36"/>
      <w:szCs w:val="36"/>
    </w:rPr>
  </w:style>
  <w:style w:type="character" w:customStyle="1" w:styleId="a8">
    <w:name w:val="Основной текст с отступом Знак"/>
    <w:basedOn w:val="a0"/>
    <w:link w:val="a7"/>
    <w:rsid w:val="00113F4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43F7"/>
    <w:rPr>
      <w:sz w:val="24"/>
      <w:szCs w:val="24"/>
    </w:rPr>
  </w:style>
  <w:style w:type="paragraph" w:styleId="1">
    <w:name w:val="heading 1"/>
    <w:basedOn w:val="a"/>
    <w:qFormat/>
    <w:rsid w:val="00AC5A5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AC5A5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AC5A5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qFormat/>
    <w:rsid w:val="0015358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C5A53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rsid w:val="00AC5A53"/>
    <w:pPr>
      <w:spacing w:before="100" w:beforeAutospacing="1" w:after="100" w:afterAutospacing="1"/>
    </w:pPr>
  </w:style>
  <w:style w:type="paragraph" w:styleId="a5">
    <w:name w:val="Body Text"/>
    <w:basedOn w:val="a"/>
    <w:link w:val="a6"/>
    <w:semiHidden/>
    <w:rsid w:val="00373BF9"/>
    <w:pPr>
      <w:spacing w:after="120"/>
    </w:pPr>
    <w:rPr>
      <w:sz w:val="20"/>
      <w:szCs w:val="20"/>
    </w:rPr>
  </w:style>
  <w:style w:type="paragraph" w:customStyle="1" w:styleId="40">
    <w:name w:val="Обычный (веб)4"/>
    <w:basedOn w:val="a"/>
    <w:rsid w:val="00DB13EF"/>
    <w:pPr>
      <w:spacing w:before="45" w:after="45"/>
      <w:jc w:val="both"/>
    </w:pPr>
  </w:style>
  <w:style w:type="paragraph" w:styleId="a7">
    <w:name w:val="Body Text Indent"/>
    <w:basedOn w:val="a"/>
    <w:link w:val="a8"/>
    <w:rsid w:val="00222078"/>
    <w:pPr>
      <w:spacing w:after="120"/>
      <w:ind w:left="283"/>
    </w:pPr>
  </w:style>
  <w:style w:type="paragraph" w:styleId="a9">
    <w:name w:val="Balloon Text"/>
    <w:basedOn w:val="a"/>
    <w:semiHidden/>
    <w:rsid w:val="00001975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B00F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a">
    <w:name w:val="Emphasis"/>
    <w:basedOn w:val="a0"/>
    <w:qFormat/>
    <w:rsid w:val="00DA1C0D"/>
    <w:rPr>
      <w:i/>
      <w:iCs/>
    </w:rPr>
  </w:style>
  <w:style w:type="character" w:customStyle="1" w:styleId="a6">
    <w:name w:val="Основной текст Знак"/>
    <w:basedOn w:val="a0"/>
    <w:link w:val="a5"/>
    <w:semiHidden/>
    <w:rsid w:val="00F64C84"/>
  </w:style>
  <w:style w:type="character" w:customStyle="1" w:styleId="HTML0">
    <w:name w:val="Стандартный HTML Знак"/>
    <w:basedOn w:val="a0"/>
    <w:link w:val="HTML"/>
    <w:rsid w:val="00F64C84"/>
    <w:rPr>
      <w:rFonts w:ascii="Courier New" w:hAnsi="Courier New" w:cs="Courier New"/>
    </w:rPr>
  </w:style>
  <w:style w:type="paragraph" w:customStyle="1" w:styleId="ab">
    <w:name w:val="Знак Знак Знак"/>
    <w:basedOn w:val="a"/>
    <w:rsid w:val="00F80ADD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styleId="ac">
    <w:name w:val="No Spacing"/>
    <w:uiPriority w:val="1"/>
    <w:qFormat/>
    <w:rsid w:val="00862F7B"/>
    <w:rPr>
      <w:sz w:val="24"/>
      <w:szCs w:val="24"/>
    </w:rPr>
  </w:style>
  <w:style w:type="paragraph" w:styleId="ad">
    <w:name w:val="header"/>
    <w:basedOn w:val="a"/>
    <w:link w:val="ae"/>
    <w:rsid w:val="004B208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4B2089"/>
    <w:rPr>
      <w:sz w:val="24"/>
      <w:szCs w:val="24"/>
    </w:rPr>
  </w:style>
  <w:style w:type="paragraph" w:styleId="af">
    <w:name w:val="footer"/>
    <w:basedOn w:val="a"/>
    <w:link w:val="af0"/>
    <w:rsid w:val="004B208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4B2089"/>
    <w:rPr>
      <w:sz w:val="24"/>
      <w:szCs w:val="24"/>
    </w:rPr>
  </w:style>
  <w:style w:type="paragraph" w:styleId="af1">
    <w:name w:val="List Paragraph"/>
    <w:basedOn w:val="a"/>
    <w:uiPriority w:val="34"/>
    <w:qFormat/>
    <w:rsid w:val="005005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9F71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rsid w:val="001612B5"/>
    <w:rPr>
      <w:b/>
      <w:bCs/>
      <w:sz w:val="36"/>
      <w:szCs w:val="36"/>
    </w:rPr>
  </w:style>
  <w:style w:type="character" w:customStyle="1" w:styleId="a8">
    <w:name w:val="Основной текст с отступом Знак"/>
    <w:basedOn w:val="a0"/>
    <w:link w:val="a7"/>
    <w:rsid w:val="00113F4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0926">
      <w:bodyDiv w:val="1"/>
      <w:marLeft w:val="75"/>
      <w:marRight w:val="75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0182">
          <w:marLeft w:val="4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6469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587384">
                  <w:marLeft w:val="4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6502">
      <w:bodyDiv w:val="1"/>
      <w:marLeft w:val="10"/>
      <w:marRight w:val="10"/>
      <w:marTop w:val="36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6F2AB-8309-481F-86B4-80BB6561C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6835</Words>
  <Characters>38963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Контрольно-счетной палаты Республики Хакасия</vt:lpstr>
    </vt:vector>
  </TitlesOfParts>
  <Company>Home</Company>
  <LinksUpToDate>false</LinksUpToDate>
  <CharactersWithSpaces>45707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Контрольно-счетной палаты Республики Хакасия</dc:title>
  <dc:creator>Evgeniy</dc:creator>
  <cp:lastModifiedBy>Windows User</cp:lastModifiedBy>
  <cp:revision>3</cp:revision>
  <cp:lastPrinted>2016-11-25T06:41:00Z</cp:lastPrinted>
  <dcterms:created xsi:type="dcterms:W3CDTF">2016-11-29T04:09:00Z</dcterms:created>
  <dcterms:modified xsi:type="dcterms:W3CDTF">2016-11-29T04:10:00Z</dcterms:modified>
</cp:coreProperties>
</file>